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41E" w:rsidRPr="0035241E" w:rsidRDefault="0035241E" w:rsidP="0035241E">
      <w:pPr>
        <w:spacing w:line="360" w:lineRule="auto"/>
        <w:ind w:firstLineChars="200" w:firstLine="640"/>
        <w:jc w:val="center"/>
        <w:rPr>
          <w:b/>
          <w:color w:val="00B050"/>
          <w:sz w:val="32"/>
          <w:szCs w:val="32"/>
        </w:rPr>
      </w:pPr>
      <w:r w:rsidRPr="0035241E">
        <w:rPr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F12ABE6" wp14:editId="7A596839">
            <wp:simplePos x="0" y="0"/>
            <wp:positionH relativeFrom="page">
              <wp:posOffset>10642600</wp:posOffset>
            </wp:positionH>
            <wp:positionV relativeFrom="topMargin">
              <wp:posOffset>10820400</wp:posOffset>
            </wp:positionV>
            <wp:extent cx="292100" cy="317500"/>
            <wp:effectExtent l="0" t="0" r="0" b="6350"/>
            <wp:wrapNone/>
            <wp:docPr id="22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241E">
        <w:rPr>
          <w:b/>
          <w:color w:val="00B050"/>
          <w:sz w:val="32"/>
          <w:szCs w:val="32"/>
        </w:rPr>
        <w:t>科教版八年级物理第十一章《机械与功》</w:t>
      </w:r>
    </w:p>
    <w:p w:rsidR="0035241E" w:rsidRPr="0035241E" w:rsidRDefault="0035241E" w:rsidP="0035241E">
      <w:pPr>
        <w:spacing w:line="360" w:lineRule="auto"/>
        <w:ind w:firstLineChars="200" w:firstLine="600"/>
        <w:jc w:val="center"/>
        <w:rPr>
          <w:b/>
          <w:color w:val="00B050"/>
          <w:sz w:val="30"/>
          <w:szCs w:val="30"/>
        </w:rPr>
      </w:pPr>
      <w:bookmarkStart w:id="0" w:name="_GoBack"/>
      <w:r w:rsidRPr="0035241E">
        <w:rPr>
          <w:b/>
          <w:color w:val="00B050"/>
          <w:sz w:val="30"/>
          <w:szCs w:val="30"/>
        </w:rPr>
        <w:t>11.1</w:t>
      </w:r>
      <w:r w:rsidRPr="0035241E">
        <w:rPr>
          <w:rFonts w:hint="eastAsia"/>
          <w:b/>
          <w:color w:val="00B050"/>
          <w:sz w:val="30"/>
          <w:szCs w:val="30"/>
        </w:rPr>
        <w:t xml:space="preserve"> </w:t>
      </w:r>
      <w:r w:rsidRPr="0035241E">
        <w:rPr>
          <w:b/>
          <w:color w:val="00B050"/>
          <w:sz w:val="30"/>
          <w:szCs w:val="30"/>
        </w:rPr>
        <w:t>杠杆</w:t>
      </w:r>
      <w:r w:rsidRPr="0035241E">
        <w:rPr>
          <w:rFonts w:hint="eastAsia"/>
          <w:b/>
          <w:color w:val="00B050"/>
          <w:sz w:val="30"/>
          <w:szCs w:val="30"/>
        </w:rPr>
        <w:t xml:space="preserve"> </w:t>
      </w:r>
      <w:r w:rsidRPr="0035241E">
        <w:rPr>
          <w:b/>
          <w:color w:val="00B050"/>
          <w:sz w:val="30"/>
          <w:szCs w:val="30"/>
        </w:rPr>
        <w:t>精选练习</w:t>
      </w:r>
      <w:bookmarkEnd w:id="0"/>
    </w:p>
    <w:p w:rsidR="0035241E" w:rsidRPr="004B0EC2" w:rsidRDefault="0035241E" w:rsidP="0035241E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4B0EC2">
        <w:rPr>
          <w:b/>
          <w:color w:val="00000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57" o:spid="_x0000_i1025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color2="shadow add(102)" offset2="-2pt,-2pt"/>
            <v:textpath style="font-family:&quot;宋体&quot;;v-text-kern:t" trim="t" string="一、夯实基础"/>
          </v:shape>
        </w:pict>
      </w:r>
    </w:p>
    <w:p w:rsidR="0035241E" w:rsidRPr="004B0EC2" w:rsidRDefault="0035241E" w:rsidP="0035241E">
      <w:pPr>
        <w:pStyle w:val="a5"/>
        <w:spacing w:before="0" w:beforeAutospacing="0" w:after="0" w:afterAutospacing="0" w:line="360" w:lineRule="auto"/>
        <w:ind w:firstLineChars="200" w:firstLine="420"/>
        <w:rPr>
          <w:b/>
          <w:bCs/>
          <w:sz w:val="21"/>
          <w:szCs w:val="21"/>
        </w:rPr>
      </w:pPr>
      <w:r w:rsidRPr="004B0EC2">
        <w:rPr>
          <w:b/>
          <w:bCs/>
          <w:sz w:val="21"/>
          <w:szCs w:val="21"/>
        </w:rPr>
        <w:t>一、选择题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t>1.</w:t>
      </w:r>
      <w:r w:rsidRPr="004B0EC2">
        <w:t>如图所示，杠杆处于平衡状态，如果将物体</w:t>
      </w:r>
      <w:r w:rsidRPr="004B0EC2">
        <w:t>A</w:t>
      </w:r>
      <w:r w:rsidRPr="004B0EC2">
        <w:t>和</w:t>
      </w:r>
      <w:r w:rsidRPr="004B0EC2">
        <w:t>B</w:t>
      </w:r>
      <w:r w:rsidRPr="004B0EC2">
        <w:t>同时向靠近支点的方向移动相同的距离，下列判断正确的是（　　）。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center"/>
      </w:pPr>
      <w:r>
        <w:rPr>
          <w:noProof/>
          <w:color w:val="333333"/>
        </w:rPr>
        <w:drawing>
          <wp:inline distT="0" distB="0" distL="0" distR="0">
            <wp:extent cx="1419225" cy="723900"/>
            <wp:effectExtent l="0" t="0" r="9525" b="0"/>
            <wp:docPr id="225" name="图片 2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t>A.</w:t>
      </w:r>
      <w:r w:rsidRPr="004B0EC2">
        <w:t>杠杆仍能平衡；</w:t>
      </w:r>
      <w:r w:rsidRPr="004B0EC2">
        <w:t xml:space="preserve">          B.</w:t>
      </w:r>
      <w:r w:rsidRPr="004B0EC2">
        <w:t>杠杆不能平衡，右端下沉；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t>C.</w:t>
      </w:r>
      <w:r w:rsidRPr="004B0EC2">
        <w:t>杠杆不能平衡，左端下沉；</w:t>
      </w:r>
      <w:r w:rsidRPr="004B0EC2">
        <w:t>D.</w:t>
      </w:r>
      <w:r w:rsidRPr="004B0EC2">
        <w:t>无法判断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t>2</w:t>
      </w:r>
      <w:r w:rsidRPr="004B0EC2">
        <w:t>．如图所示，在使用相同的钩码进行</w:t>
      </w:r>
      <w:r w:rsidRPr="004B0EC2">
        <w:t>“</w:t>
      </w:r>
      <w:r w:rsidRPr="004B0EC2">
        <w:t>探究杠杆的平衡条件</w:t>
      </w:r>
      <w:r w:rsidRPr="004B0EC2">
        <w:t>”</w:t>
      </w:r>
      <w:r w:rsidRPr="004B0EC2">
        <w:t>的实验中，要使调好的杠杆重新在水平位置平衡，应在</w:t>
      </w:r>
      <w:r w:rsidRPr="004B0EC2">
        <w:t>A</w:t>
      </w:r>
      <w:r w:rsidRPr="004B0EC2">
        <w:t>处悬挂钩码的个数是（　　）。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381125" cy="971550"/>
            <wp:effectExtent l="0" t="0" r="9525" b="0"/>
            <wp:docPr id="224" name="图片 2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t>A.</w:t>
      </w:r>
      <w:r w:rsidRPr="004B0EC2">
        <w:t>一个</w:t>
      </w:r>
      <w:r w:rsidRPr="004B0EC2">
        <w:t xml:space="preserve">     B.</w:t>
      </w:r>
      <w:r w:rsidRPr="004B0EC2">
        <w:t>两个</w:t>
      </w:r>
      <w:r w:rsidRPr="004B0EC2">
        <w:t xml:space="preserve">     C.</w:t>
      </w:r>
      <w:r w:rsidRPr="004B0EC2">
        <w:t>三个</w:t>
      </w:r>
      <w:r w:rsidRPr="004B0EC2">
        <w:t xml:space="preserve">     D.</w:t>
      </w:r>
      <w:r w:rsidRPr="004B0EC2">
        <w:t>四个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t>3</w:t>
      </w:r>
      <w:r w:rsidRPr="004B0EC2">
        <w:t>．用细绳系住厚度不均匀的木板的</w:t>
      </w:r>
      <w:r w:rsidRPr="004B0EC2">
        <w:t>O</w:t>
      </w:r>
      <w:r w:rsidRPr="004B0EC2">
        <w:t>处，木板恰好处于静止状态，且上表面保持水平。如图所示，两玩具车同时从</w:t>
      </w:r>
      <w:r w:rsidRPr="004B0EC2">
        <w:t>O</w:t>
      </w:r>
      <w:r w:rsidRPr="004B0EC2">
        <w:t>点附近分别向木板的两端匀速运动，要使木板在此过程始终保持平衡，必须满足的条件是（　　）。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2019300" cy="981075"/>
            <wp:effectExtent l="0" t="0" r="0" b="9525"/>
            <wp:docPr id="223" name="图片 2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lastRenderedPageBreak/>
        <w:t>A.</w:t>
      </w:r>
      <w:r w:rsidRPr="004B0EC2">
        <w:t>两车的质量相等；</w:t>
      </w:r>
      <w:r w:rsidRPr="004B0EC2">
        <w:t xml:space="preserve">      B.</w:t>
      </w:r>
      <w:r w:rsidRPr="004B0EC2">
        <w:t>两车的速度大小相等；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t>C.</w:t>
      </w:r>
      <w:r w:rsidRPr="004B0EC2">
        <w:t>质量较小的车速度较大；</w:t>
      </w:r>
      <w:r w:rsidRPr="004B0EC2">
        <w:t>D.</w:t>
      </w:r>
      <w:r w:rsidRPr="004B0EC2">
        <w:t>两车同时到达木板两端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t>4</w:t>
      </w:r>
      <w:r w:rsidRPr="004B0EC2">
        <w:t>．如图，一质量分布均匀的</w:t>
      </w:r>
      <w:r w:rsidRPr="004B0EC2">
        <w:t>12kg</w:t>
      </w:r>
      <w:r w:rsidRPr="004B0EC2">
        <w:t>铁球与轻杆</w:t>
      </w:r>
      <w:r w:rsidRPr="004B0EC2">
        <w:t>AB</w:t>
      </w:r>
      <w:r w:rsidRPr="004B0EC2">
        <w:t>焊接于</w:t>
      </w:r>
      <w:r w:rsidRPr="004B0EC2">
        <w:t>A</w:t>
      </w:r>
      <w:r w:rsidRPr="004B0EC2">
        <w:t>点后悬挂于竖直墙壁的</w:t>
      </w:r>
      <w:r w:rsidRPr="004B0EC2">
        <w:t>B</w:t>
      </w:r>
      <w:r w:rsidRPr="004B0EC2">
        <w:t>点，轻杆的延长线过球心</w:t>
      </w:r>
      <w:r w:rsidRPr="004B0EC2">
        <w:t>O</w:t>
      </w:r>
      <w:r w:rsidRPr="004B0EC2">
        <w:t>，轻杆的长度是铁球半径的三分之二，要使铁球刚好离开墙壁，施加在铁球上的力至少为（　　）。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419100" cy="647700"/>
            <wp:effectExtent l="0" t="0" r="0" b="0"/>
            <wp:docPr id="222" name="图片 2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t>A.27N     B.45N     C.72N     D.90N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t>5</w:t>
      </w:r>
      <w:r w:rsidRPr="004B0EC2">
        <w:t>．如图所示的杠杆每小格的长度相等，质量不计，</w:t>
      </w:r>
      <w:r w:rsidRPr="004B0EC2">
        <w:t>O</w:t>
      </w:r>
      <w:r w:rsidRPr="004B0EC2">
        <w:t>为支点，物体</w:t>
      </w:r>
      <w:r w:rsidRPr="004B0EC2">
        <w:t>A</w:t>
      </w:r>
      <w:r w:rsidRPr="004B0EC2">
        <w:t>是边长为</w:t>
      </w:r>
      <w:r w:rsidRPr="004B0EC2">
        <w:t>0.1m</w:t>
      </w:r>
      <w:r w:rsidRPr="004B0EC2">
        <w:t>的正立方体。当杠杆右侧挂一个重</w:t>
      </w:r>
      <w:r w:rsidRPr="004B0EC2">
        <w:t>4N</w:t>
      </w:r>
      <w:r w:rsidRPr="004B0EC2">
        <w:t>的物体</w:t>
      </w:r>
      <w:r w:rsidRPr="004B0EC2">
        <w:t>B</w:t>
      </w:r>
      <w:r w:rsidRPr="004B0EC2">
        <w:t>时，杠杆在水平位置平衡。此时物体</w:t>
      </w:r>
      <w:r w:rsidRPr="004B0EC2">
        <w:t>A</w:t>
      </w:r>
      <w:r w:rsidRPr="004B0EC2">
        <w:t>对水平桌面的压强为</w:t>
      </w:r>
      <w:r w:rsidRPr="004B0EC2">
        <w:t>300Pa</w:t>
      </w:r>
      <w:r w:rsidRPr="004B0EC2">
        <w:t>。下列说法正确的是（　　）。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809750" cy="742950"/>
            <wp:effectExtent l="0" t="0" r="0" b="0"/>
            <wp:docPr id="221" name="图片 2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t>A.</w:t>
      </w:r>
      <w:r w:rsidRPr="004B0EC2">
        <w:t>物体</w:t>
      </w:r>
      <w:r w:rsidRPr="004B0EC2">
        <w:t>A</w:t>
      </w:r>
      <w:r w:rsidRPr="004B0EC2">
        <w:t>受到的支持力为</w:t>
      </w:r>
      <w:r w:rsidRPr="004B0EC2">
        <w:t>2N</w:t>
      </w:r>
      <w:r w:rsidRPr="004B0EC2">
        <w:t>；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t>B.</w:t>
      </w:r>
      <w:r w:rsidRPr="004B0EC2">
        <w:t>物体</w:t>
      </w:r>
      <w:r w:rsidRPr="004B0EC2">
        <w:t>A</w:t>
      </w:r>
      <w:r w:rsidRPr="004B0EC2">
        <w:t>受到的重力为</w:t>
      </w:r>
      <w:r w:rsidRPr="004B0EC2">
        <w:t>5N</w:t>
      </w:r>
      <w:r w:rsidRPr="004B0EC2">
        <w:t>；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t>C.</w:t>
      </w:r>
      <w:r w:rsidRPr="004B0EC2">
        <w:t>物体</w:t>
      </w:r>
      <w:r w:rsidRPr="004B0EC2">
        <w:t>B</w:t>
      </w:r>
      <w:r w:rsidRPr="004B0EC2">
        <w:t>向右移动</w:t>
      </w:r>
      <w:r w:rsidRPr="004B0EC2">
        <w:t>l</w:t>
      </w:r>
      <w:r w:rsidRPr="004B0EC2">
        <w:t>小格，物体</w:t>
      </w:r>
      <w:r w:rsidRPr="004B0EC2">
        <w:t>A</w:t>
      </w:r>
      <w:r w:rsidRPr="004B0EC2">
        <w:t>受到的拉力减小</w:t>
      </w:r>
      <w:r w:rsidRPr="004B0EC2">
        <w:t>1N</w:t>
      </w:r>
      <w:r w:rsidRPr="004B0EC2">
        <w:t>；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t>D.</w:t>
      </w:r>
      <w:r w:rsidRPr="004B0EC2">
        <w:t>物体</w:t>
      </w:r>
      <w:r w:rsidRPr="004B0EC2">
        <w:t>B</w:t>
      </w:r>
      <w:r w:rsidRPr="004B0EC2">
        <w:t>向右移动</w:t>
      </w:r>
      <w:r w:rsidRPr="004B0EC2">
        <w:t>l</w:t>
      </w:r>
      <w:r w:rsidRPr="004B0EC2">
        <w:t>小格，物体</w:t>
      </w:r>
      <w:r w:rsidRPr="004B0EC2">
        <w:t>A</w:t>
      </w:r>
      <w:r w:rsidRPr="004B0EC2">
        <w:t>受到的支持力减小</w:t>
      </w:r>
      <w:r w:rsidRPr="004B0EC2">
        <w:t>1N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both"/>
      </w:pPr>
      <w:r w:rsidRPr="004B0EC2">
        <w:rPr>
          <w:color w:val="000000"/>
          <w:kern w:val="2"/>
        </w:rPr>
        <w:t>6.</w:t>
      </w:r>
      <w:r w:rsidRPr="004B0EC2">
        <w:t>下列工具在使用时属于费力杠杆的是（　　）。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058"/>
        <w:gridCol w:w="2110"/>
        <w:gridCol w:w="2200"/>
        <w:gridCol w:w="2370"/>
      </w:tblGrid>
      <w:tr w:rsidR="0035241E" w:rsidTr="006A3F93">
        <w:tc>
          <w:tcPr>
            <w:tcW w:w="2058" w:type="dxa"/>
            <w:shd w:val="clear" w:color="auto" w:fill="auto"/>
            <w:vAlign w:val="center"/>
          </w:tcPr>
          <w:p w:rsidR="0035241E" w:rsidRPr="004B0EC2" w:rsidRDefault="0035241E" w:rsidP="006A3F93">
            <w:pPr>
              <w:pStyle w:val="DefaultParagraph"/>
              <w:spacing w:line="36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14425" cy="857250"/>
                  <wp:effectExtent l="0" t="0" r="9525" b="0"/>
                  <wp:docPr id="220" name="图片 22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35241E" w:rsidRPr="004B0EC2" w:rsidRDefault="0035241E" w:rsidP="006A3F93">
            <w:pPr>
              <w:pStyle w:val="DefaultParagraph"/>
              <w:spacing w:line="36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47725" cy="1009650"/>
                  <wp:effectExtent l="0" t="0" r="9525" b="0"/>
                  <wp:docPr id="219" name="图片 21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35241E" w:rsidRPr="004B0EC2" w:rsidRDefault="0035241E" w:rsidP="006A3F93">
            <w:pPr>
              <w:pStyle w:val="DefaultParagraph"/>
              <w:spacing w:line="36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00050" cy="933450"/>
                  <wp:effectExtent l="0" t="0" r="0" b="0"/>
                  <wp:docPr id="218" name="图片 21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5241E" w:rsidRPr="004B0EC2" w:rsidRDefault="0035241E" w:rsidP="006A3F93">
            <w:pPr>
              <w:pStyle w:val="DefaultParagraph"/>
              <w:spacing w:line="36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23975" cy="704850"/>
                  <wp:effectExtent l="0" t="0" r="9525" b="0"/>
                  <wp:docPr id="217" name="图片 21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241E" w:rsidTr="006A3F93">
        <w:tc>
          <w:tcPr>
            <w:tcW w:w="2058" w:type="dxa"/>
            <w:shd w:val="clear" w:color="auto" w:fill="auto"/>
            <w:vAlign w:val="center"/>
          </w:tcPr>
          <w:p w:rsidR="0035241E" w:rsidRPr="004B0EC2" w:rsidRDefault="0035241E" w:rsidP="006A3F93">
            <w:pPr>
              <w:pStyle w:val="DefaultParagraph"/>
              <w:spacing w:line="360" w:lineRule="auto"/>
              <w:jc w:val="center"/>
            </w:pPr>
            <w:r w:rsidRPr="004B0EC2">
              <w:t>A.</w:t>
            </w:r>
            <w:r w:rsidRPr="004B0EC2">
              <w:t>铁皮剪刀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35241E" w:rsidRPr="004B0EC2" w:rsidRDefault="0035241E" w:rsidP="006A3F93">
            <w:pPr>
              <w:pStyle w:val="DefaultParagraph"/>
              <w:spacing w:line="360" w:lineRule="auto"/>
              <w:jc w:val="center"/>
            </w:pPr>
            <w:r w:rsidRPr="004B0EC2">
              <w:t>B.</w:t>
            </w:r>
            <w:r w:rsidRPr="004B0EC2">
              <w:t>理发剪刀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35241E" w:rsidRPr="004B0EC2" w:rsidRDefault="0035241E" w:rsidP="006A3F93">
            <w:pPr>
              <w:pStyle w:val="DefaultParagraph"/>
              <w:spacing w:line="360" w:lineRule="auto"/>
              <w:jc w:val="center"/>
            </w:pPr>
            <w:r w:rsidRPr="004B0EC2">
              <w:t>C.</w:t>
            </w:r>
            <w:r w:rsidRPr="004B0EC2">
              <w:t>树枝剪刀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5241E" w:rsidRPr="004B0EC2" w:rsidRDefault="0035241E" w:rsidP="006A3F93">
            <w:pPr>
              <w:pStyle w:val="DefaultParagraph"/>
              <w:spacing w:line="360" w:lineRule="auto"/>
              <w:jc w:val="center"/>
            </w:pPr>
            <w:r w:rsidRPr="004B0EC2">
              <w:t>D.</w:t>
            </w:r>
            <w:r w:rsidRPr="004B0EC2">
              <w:t>钢丝钳</w:t>
            </w:r>
          </w:p>
        </w:tc>
      </w:tr>
    </w:tbl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lastRenderedPageBreak/>
        <w:t>7.</w:t>
      </w:r>
      <w:r w:rsidRPr="004B0EC2">
        <w:t>如图所示，</w:t>
      </w:r>
      <w:r w:rsidRPr="004B0EC2">
        <w:t>OAB</w:t>
      </w:r>
      <w:r w:rsidRPr="004B0EC2">
        <w:t>为轻质杠杆，可绕支点</w:t>
      </w:r>
      <w:r w:rsidRPr="004B0EC2">
        <w:t>O</w:t>
      </w:r>
      <w:r w:rsidRPr="004B0EC2">
        <w:t>自由转动，在</w:t>
      </w:r>
      <w:r w:rsidRPr="004B0EC2">
        <w:t>B</w:t>
      </w:r>
      <w:r w:rsidRPr="004B0EC2">
        <w:t>端施加一个动力使杠杆在水平位置平衡，该杠杆（　　）。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485900" cy="981075"/>
            <wp:effectExtent l="0" t="0" r="0" b="9525"/>
            <wp:docPr id="216" name="图片 2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spacing w:line="360" w:lineRule="auto"/>
        <w:ind w:firstLineChars="200" w:firstLine="420"/>
        <w:rPr>
          <w:szCs w:val="21"/>
        </w:rPr>
      </w:pPr>
      <w:r w:rsidRPr="004B0EC2">
        <w:rPr>
          <w:szCs w:val="21"/>
        </w:rPr>
        <w:t>A.</w:t>
      </w:r>
      <w:r w:rsidRPr="004B0EC2">
        <w:rPr>
          <w:szCs w:val="21"/>
        </w:rPr>
        <w:t>一定是省力杠杆；</w:t>
      </w:r>
      <w:r w:rsidRPr="004B0EC2">
        <w:rPr>
          <w:szCs w:val="21"/>
        </w:rPr>
        <w:t>B.</w:t>
      </w:r>
      <w:r w:rsidRPr="004B0EC2">
        <w:rPr>
          <w:szCs w:val="21"/>
        </w:rPr>
        <w:t>一定是费力杠杆；</w:t>
      </w:r>
      <w:r w:rsidRPr="004B0EC2">
        <w:rPr>
          <w:szCs w:val="21"/>
        </w:rPr>
        <w:t>C.</w:t>
      </w:r>
      <w:r w:rsidRPr="004B0EC2">
        <w:rPr>
          <w:szCs w:val="21"/>
        </w:rPr>
        <w:t>一定是等臂杠杆；</w:t>
      </w:r>
      <w:r w:rsidRPr="004B0EC2">
        <w:rPr>
          <w:szCs w:val="21"/>
        </w:rPr>
        <w:t>D.</w:t>
      </w:r>
      <w:r w:rsidRPr="004B0EC2">
        <w:rPr>
          <w:szCs w:val="21"/>
        </w:rPr>
        <w:t>以上情况都有可能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t>8.</w:t>
      </w:r>
      <w:r w:rsidRPr="004B0EC2">
        <w:t>如图所示，重力为</w:t>
      </w:r>
      <w:r w:rsidRPr="004B0EC2">
        <w:t>G</w:t>
      </w:r>
      <w:r w:rsidRPr="004B0EC2">
        <w:t>的均匀木棒竖直悬于</w:t>
      </w:r>
      <w:r w:rsidRPr="004B0EC2">
        <w:t>O</w:t>
      </w:r>
      <w:r w:rsidRPr="004B0EC2">
        <w:t>点，在其下端施一始终垂直于棒的拉力</w:t>
      </w:r>
      <w:r w:rsidRPr="004B0EC2">
        <w:t>F</w:t>
      </w:r>
      <w:r w:rsidRPr="004B0EC2">
        <w:t>，让棒缓慢转到图中虚线所示位置，在转动的过程中（　　）。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771525" cy="666750"/>
            <wp:effectExtent l="0" t="0" r="9525" b="0"/>
            <wp:docPr id="215" name="图片 2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spacing w:line="360" w:lineRule="auto"/>
        <w:ind w:firstLineChars="200" w:firstLine="420"/>
        <w:rPr>
          <w:szCs w:val="21"/>
        </w:rPr>
      </w:pPr>
      <w:r w:rsidRPr="004B0EC2">
        <w:rPr>
          <w:szCs w:val="21"/>
        </w:rPr>
        <w:t>A.</w:t>
      </w:r>
      <w:r w:rsidRPr="004B0EC2">
        <w:t>动力臂逐渐变大；</w:t>
      </w:r>
      <w:r w:rsidRPr="004B0EC2">
        <w:t>B.</w:t>
      </w:r>
      <w:r w:rsidRPr="004B0EC2">
        <w:t>阻力臂逐渐变大；</w:t>
      </w:r>
      <w:r w:rsidRPr="004B0EC2">
        <w:t>C.</w:t>
      </w:r>
      <w:r w:rsidRPr="004B0EC2">
        <w:t>动力</w:t>
      </w:r>
      <w:r w:rsidRPr="004B0EC2">
        <w:t>F</w:t>
      </w:r>
      <w:r w:rsidRPr="004B0EC2">
        <w:t>保持不变；</w:t>
      </w:r>
      <w:r w:rsidRPr="004B0EC2">
        <w:t>D.</w:t>
      </w:r>
      <w:r w:rsidRPr="004B0EC2">
        <w:t>动力</w:t>
      </w:r>
      <w:r w:rsidRPr="004B0EC2">
        <w:t>F</w:t>
      </w:r>
      <w:r w:rsidRPr="004B0EC2">
        <w:t>逐渐减小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rPr>
          <w:b/>
          <w:bCs/>
          <w:color w:val="000000"/>
        </w:rPr>
      </w:pPr>
      <w:r w:rsidRPr="004B0EC2">
        <w:rPr>
          <w:b/>
          <w:bCs/>
          <w:color w:val="000000"/>
        </w:rPr>
        <w:t>二、填空题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4B0EC2">
        <w:rPr>
          <w:color w:val="000000"/>
        </w:rPr>
        <w:t>9.</w:t>
      </w:r>
      <w:r w:rsidRPr="004B0EC2">
        <w:rPr>
          <w:color w:val="000000"/>
        </w:rPr>
        <w:t>如图所示，曲杆</w:t>
      </w:r>
      <w:r w:rsidRPr="004B0EC2">
        <w:rPr>
          <w:color w:val="000000"/>
        </w:rPr>
        <w:t>AOB</w:t>
      </w:r>
      <w:r w:rsidRPr="004B0EC2">
        <w:rPr>
          <w:color w:val="000000"/>
        </w:rPr>
        <w:t>可绕轴</w:t>
      </w:r>
      <w:r w:rsidRPr="004B0EC2">
        <w:rPr>
          <w:color w:val="000000"/>
        </w:rPr>
        <w:t>O</w:t>
      </w:r>
      <w:r w:rsidRPr="004B0EC2">
        <w:rPr>
          <w:color w:val="000000"/>
        </w:rPr>
        <w:t>转动，</w:t>
      </w:r>
      <w:r w:rsidRPr="004B0EC2">
        <w:rPr>
          <w:color w:val="000000"/>
        </w:rPr>
        <w:t>AO=BO</w:t>
      </w:r>
      <w:r w:rsidRPr="004B0EC2">
        <w:rPr>
          <w:color w:val="000000"/>
        </w:rPr>
        <w:t>，在</w:t>
      </w:r>
      <w:r w:rsidRPr="004B0EC2">
        <w:rPr>
          <w:color w:val="000000"/>
        </w:rPr>
        <w:t>A</w:t>
      </w:r>
      <w:r w:rsidRPr="004B0EC2">
        <w:rPr>
          <w:color w:val="000000"/>
        </w:rPr>
        <w:t>点挂一重为</w:t>
      </w:r>
      <w:r w:rsidRPr="004B0EC2">
        <w:rPr>
          <w:color w:val="000000"/>
        </w:rPr>
        <w:t>200N</w:t>
      </w:r>
      <w:r w:rsidRPr="004B0EC2">
        <w:rPr>
          <w:color w:val="000000"/>
        </w:rPr>
        <w:t>的重物，曲杆在水平位置平衡时，向下的拉力</w:t>
      </w:r>
      <w:r w:rsidRPr="004B0EC2">
        <w:rPr>
          <w:color w:val="000000"/>
        </w:rPr>
        <w:t>F</w:t>
      </w:r>
      <w:r w:rsidRPr="004B0EC2">
        <w:rPr>
          <w:color w:val="000000"/>
          <w:u w:val="single"/>
        </w:rPr>
        <w:t xml:space="preserve">        </w:t>
      </w:r>
      <w:r w:rsidRPr="004B0EC2">
        <w:rPr>
          <w:color w:val="000000"/>
        </w:rPr>
        <w:t xml:space="preserve"> 200N</w:t>
      </w:r>
      <w:r w:rsidRPr="004B0EC2">
        <w:rPr>
          <w:color w:val="000000"/>
        </w:rPr>
        <w:t>。（选填</w:t>
      </w:r>
      <w:r w:rsidRPr="004B0EC2">
        <w:rPr>
          <w:color w:val="000000"/>
        </w:rPr>
        <w:t>“</w:t>
      </w:r>
      <w:r w:rsidRPr="004B0EC2">
        <w:rPr>
          <w:color w:val="000000"/>
        </w:rPr>
        <w:t>大于</w:t>
      </w:r>
      <w:r w:rsidRPr="004B0EC2">
        <w:rPr>
          <w:color w:val="000000"/>
        </w:rPr>
        <w:t>”</w:t>
      </w:r>
      <w:r w:rsidRPr="004B0EC2">
        <w:rPr>
          <w:color w:val="000000"/>
        </w:rPr>
        <w:t>、</w:t>
      </w:r>
      <w:r w:rsidRPr="004B0EC2">
        <w:rPr>
          <w:color w:val="000000"/>
        </w:rPr>
        <w:t>“</w:t>
      </w:r>
      <w:r w:rsidRPr="004B0EC2">
        <w:rPr>
          <w:color w:val="000000"/>
        </w:rPr>
        <w:t>小于</w:t>
      </w:r>
      <w:r w:rsidRPr="004B0EC2">
        <w:rPr>
          <w:color w:val="000000"/>
        </w:rPr>
        <w:t>”</w:t>
      </w:r>
      <w:r w:rsidRPr="004B0EC2">
        <w:rPr>
          <w:color w:val="000000"/>
        </w:rPr>
        <w:t>或</w:t>
      </w:r>
      <w:r w:rsidRPr="004B0EC2">
        <w:rPr>
          <w:color w:val="000000"/>
        </w:rPr>
        <w:t>“</w:t>
      </w:r>
      <w:r w:rsidRPr="004B0EC2">
        <w:rPr>
          <w:color w:val="000000"/>
        </w:rPr>
        <w:t>等于</w:t>
      </w:r>
      <w:r w:rsidRPr="004B0EC2">
        <w:rPr>
          <w:color w:val="000000"/>
        </w:rPr>
        <w:t>”</w:t>
      </w:r>
      <w:r w:rsidRPr="004B0EC2">
        <w:rPr>
          <w:color w:val="000000"/>
        </w:rPr>
        <w:t>）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076325" cy="733425"/>
            <wp:effectExtent l="0" t="0" r="9525" b="9525"/>
            <wp:docPr id="214" name="图片 2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t>10.</w:t>
      </w:r>
      <w:r w:rsidRPr="004B0EC2">
        <w:t>下面是小王利用刻度均匀的匀质杠杆进行探究</w:t>
      </w:r>
      <w:r w:rsidRPr="004B0EC2">
        <w:t>“</w:t>
      </w:r>
      <w:r w:rsidRPr="004B0EC2">
        <w:t>杠杆的平衡条件</w:t>
      </w:r>
      <w:r w:rsidRPr="004B0EC2">
        <w:t>”</w:t>
      </w:r>
      <w:r w:rsidRPr="004B0EC2">
        <w:t>的实验。（每个钩码重</w:t>
      </w:r>
      <w:r w:rsidRPr="004B0EC2">
        <w:t>0.5N</w:t>
      </w:r>
      <w:r w:rsidRPr="004B0EC2">
        <w:t>）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3362325" cy="1457325"/>
            <wp:effectExtent l="0" t="0" r="9525" b="9525"/>
            <wp:docPr id="213" name="图片 2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lastRenderedPageBreak/>
        <w:t>（</w:t>
      </w:r>
      <w:r w:rsidRPr="004B0EC2">
        <w:t>1</w:t>
      </w:r>
      <w:r w:rsidRPr="004B0EC2">
        <w:t>）实验前，将杠杆中点置于支架上，当杠杆静止时，发现杠杆左端下沉，这时应将平衡螺母向</w:t>
      </w:r>
      <w:r w:rsidRPr="004B0EC2">
        <w:rPr>
          <w:u w:val="single"/>
        </w:rPr>
        <w:t xml:space="preserve">　　　　　　</w:t>
      </w:r>
      <w:r w:rsidRPr="004B0EC2">
        <w:t>（选填</w:t>
      </w:r>
      <w:r w:rsidRPr="004B0EC2">
        <w:t>“</w:t>
      </w:r>
      <w:r w:rsidRPr="004B0EC2">
        <w:t>左</w:t>
      </w:r>
      <w:r w:rsidRPr="004B0EC2">
        <w:t>”</w:t>
      </w:r>
      <w:r w:rsidRPr="004B0EC2">
        <w:t>或</w:t>
      </w:r>
      <w:r w:rsidRPr="004B0EC2">
        <w:t>“</w:t>
      </w:r>
      <w:r w:rsidRPr="004B0EC2">
        <w:t>右</w:t>
      </w:r>
      <w:r w:rsidRPr="004B0EC2">
        <w:t>”</w:t>
      </w:r>
      <w:r w:rsidRPr="004B0EC2">
        <w:t>）端调节，直到杠杆在水平位置平衡。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t>（</w:t>
      </w:r>
      <w:r w:rsidRPr="004B0EC2">
        <w:t>2</w:t>
      </w:r>
      <w:r w:rsidRPr="004B0EC2">
        <w:t>）如图</w:t>
      </w:r>
      <w:r w:rsidRPr="004B0EC2">
        <w:t>1</w:t>
      </w:r>
      <w:r w:rsidRPr="004B0EC2">
        <w:t>所示，</w:t>
      </w:r>
      <w:r w:rsidRPr="004B0EC2">
        <w:rPr>
          <w:rFonts w:ascii="宋体" w:hAnsi="宋体" w:cs="宋体" w:hint="eastAsia"/>
        </w:rPr>
        <w:t>①</w:t>
      </w:r>
      <w:r w:rsidRPr="004B0EC2">
        <w:t>在杠杆</w:t>
      </w:r>
      <w:r w:rsidRPr="004B0EC2">
        <w:t>A</w:t>
      </w:r>
      <w:r w:rsidRPr="004B0EC2">
        <w:t>点处挂</w:t>
      </w:r>
      <w:r w:rsidRPr="004B0EC2">
        <w:t>4</w:t>
      </w:r>
      <w:r w:rsidRPr="004B0EC2">
        <w:t>个钩码，则在</w:t>
      </w:r>
      <w:r w:rsidRPr="004B0EC2">
        <w:t>B</w:t>
      </w:r>
      <w:r w:rsidRPr="004B0EC2">
        <w:t>点处应挂</w:t>
      </w:r>
      <w:r w:rsidRPr="004B0EC2">
        <w:rPr>
          <w:u w:val="single"/>
        </w:rPr>
        <w:t xml:space="preserve">　　　</w:t>
      </w:r>
      <w:r w:rsidRPr="004B0EC2">
        <w:t>个同样的钩码，杠杆仍然在水平位置平衡。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rPr>
          <w:rFonts w:ascii="宋体" w:hAnsi="宋体" w:cs="宋体" w:hint="eastAsia"/>
        </w:rPr>
        <w:t>②</w:t>
      </w:r>
      <w:r w:rsidRPr="004B0EC2">
        <w:t>把</w:t>
      </w:r>
      <w:r w:rsidRPr="004B0EC2">
        <w:t>B</w:t>
      </w:r>
      <w:r w:rsidRPr="004B0EC2">
        <w:t>点处的钩码取下，在</w:t>
      </w:r>
      <w:r w:rsidRPr="004B0EC2">
        <w:t>B</w:t>
      </w:r>
      <w:r w:rsidRPr="004B0EC2">
        <w:t>点处施加一个竖直向下的拉力</w:t>
      </w:r>
      <w:r w:rsidRPr="004B0EC2">
        <w:t>F=</w:t>
      </w:r>
      <w:r w:rsidRPr="004B0EC2">
        <w:rPr>
          <w:u w:val="single"/>
        </w:rPr>
        <w:t xml:space="preserve">　　　</w:t>
      </w:r>
      <w:r w:rsidRPr="004B0EC2">
        <w:t>N</w:t>
      </w:r>
      <w:r w:rsidRPr="004B0EC2">
        <w:t>时，杠杆仍然在水平位置平衡。当拉力</w:t>
      </w:r>
      <w:r w:rsidRPr="004B0EC2">
        <w:t>F</w:t>
      </w:r>
      <w:r w:rsidRPr="004B0EC2">
        <w:t>向右倾斜时，仍要保持杠杆在水平位置平衡，拉力</w:t>
      </w:r>
      <w:r w:rsidRPr="004B0EC2">
        <w:t>F</w:t>
      </w:r>
      <w:r w:rsidRPr="004B0EC2">
        <w:t>的大小将</w:t>
      </w:r>
      <w:r w:rsidRPr="004B0EC2">
        <w:rPr>
          <w:u w:val="single"/>
        </w:rPr>
        <w:t xml:space="preserve">　　　</w:t>
      </w:r>
      <w:r w:rsidRPr="004B0EC2">
        <w:t>（选填</w:t>
      </w:r>
      <w:r w:rsidRPr="004B0EC2">
        <w:t>“</w:t>
      </w:r>
      <w:r w:rsidRPr="004B0EC2">
        <w:t>变大</w:t>
      </w:r>
      <w:r w:rsidRPr="004B0EC2">
        <w:t>”</w:t>
      </w:r>
      <w:r w:rsidRPr="004B0EC2">
        <w:t>、</w:t>
      </w:r>
      <w:r w:rsidRPr="004B0EC2">
        <w:t>“</w:t>
      </w:r>
      <w:r w:rsidRPr="004B0EC2">
        <w:t>变小</w:t>
      </w:r>
      <w:r w:rsidRPr="004B0EC2">
        <w:t>”</w:t>
      </w:r>
      <w:r w:rsidRPr="004B0EC2">
        <w:t>或</w:t>
      </w:r>
      <w:r w:rsidRPr="004B0EC2">
        <w:t>“</w:t>
      </w:r>
      <w:r w:rsidRPr="004B0EC2">
        <w:t>不变</w:t>
      </w:r>
      <w:r w:rsidRPr="004B0EC2">
        <w:t>”</w:t>
      </w:r>
      <w:r w:rsidRPr="004B0EC2">
        <w:t>）。原因是</w:t>
      </w:r>
      <w:r w:rsidRPr="004B0EC2">
        <w:rPr>
          <w:u w:val="single"/>
        </w:rPr>
        <w:t xml:space="preserve">　</w:t>
      </w:r>
      <w:r w:rsidRPr="004B0EC2">
        <w:rPr>
          <w:u w:val="single"/>
        </w:rPr>
        <w:t xml:space="preserve">                                </w:t>
      </w:r>
      <w:r w:rsidRPr="004B0EC2">
        <w:rPr>
          <w:u w:val="single"/>
        </w:rPr>
        <w:t xml:space="preserve">　　　　　</w:t>
      </w:r>
      <w:r w:rsidRPr="004B0EC2">
        <w:t>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t>（</w:t>
      </w:r>
      <w:r w:rsidRPr="004B0EC2">
        <w:t>3</w:t>
      </w:r>
      <w:r w:rsidRPr="004B0EC2">
        <w:t>）如果小王又进行了如图</w:t>
      </w:r>
      <w:r w:rsidRPr="004B0EC2">
        <w:t>2</w:t>
      </w:r>
      <w:r w:rsidRPr="004B0EC2">
        <w:t>所示的探究，考虑杠杆</w:t>
      </w:r>
      <w:r w:rsidRPr="004B0EC2">
        <w:rPr>
          <w:u w:val="single"/>
        </w:rPr>
        <w:t xml:space="preserve">　　　</w:t>
      </w:r>
      <w:r w:rsidRPr="004B0EC2">
        <w:t>的影响，发现用弹簧测力计在</w:t>
      </w:r>
      <w:r w:rsidRPr="004B0EC2">
        <w:t>C</w:t>
      </w:r>
      <w:r w:rsidRPr="004B0EC2">
        <w:t>点竖直向上拉使杠杆仍然处于水平位置平衡时，则弹簧测力计的示数应大于</w:t>
      </w:r>
      <w:r w:rsidRPr="004B0EC2">
        <w:rPr>
          <w:u w:val="single"/>
        </w:rPr>
        <w:t xml:space="preserve">　　　</w:t>
      </w:r>
      <w:r w:rsidRPr="004B0EC2">
        <w:t>N</w:t>
      </w:r>
      <w:r w:rsidRPr="004B0EC2">
        <w:t>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t>11.</w:t>
      </w:r>
      <w:r w:rsidRPr="004B0EC2">
        <w:t>在探究</w:t>
      </w:r>
      <w:r w:rsidRPr="004B0EC2">
        <w:t>“</w:t>
      </w:r>
      <w:r w:rsidRPr="004B0EC2">
        <w:t>杠杆的平衡条件</w:t>
      </w:r>
      <w:r w:rsidRPr="004B0EC2">
        <w:t>”</w:t>
      </w:r>
      <w:r w:rsidRPr="004B0EC2">
        <w:t>实验中，所用的实验器材有杠杆尺、支架、细线、质量相同的钩码若干。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3657600" cy="1524000"/>
            <wp:effectExtent l="0" t="0" r="0" b="0"/>
            <wp:docPr id="212" name="图片 2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t>（</w:t>
      </w:r>
      <w:r w:rsidRPr="004B0EC2">
        <w:t>1</w:t>
      </w:r>
      <w:r w:rsidRPr="004B0EC2">
        <w:t>）将杠杆装在支架上，发现杠杆右端下沉，此时应将杠杆两侧的平衡螺母同时向</w:t>
      </w:r>
      <w:r w:rsidRPr="004B0EC2">
        <w:rPr>
          <w:u w:val="single"/>
        </w:rPr>
        <w:t xml:space="preserve">　　　　　　</w:t>
      </w:r>
      <w:r w:rsidRPr="004B0EC2">
        <w:t>调。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t>（</w:t>
      </w:r>
      <w:r w:rsidRPr="004B0EC2">
        <w:t>2</w:t>
      </w:r>
      <w:r w:rsidRPr="004B0EC2">
        <w:t>）某同学进行正确的实验操作后，能不能根据图（甲）这一组数据得出探究结论？</w:t>
      </w:r>
      <w:r w:rsidRPr="004B0EC2">
        <w:rPr>
          <w:u w:val="single"/>
        </w:rPr>
        <w:t xml:space="preserve">　　　　　　</w:t>
      </w:r>
      <w:r w:rsidRPr="004B0EC2">
        <w:t>（填</w:t>
      </w:r>
      <w:r w:rsidRPr="004B0EC2">
        <w:t>“</w:t>
      </w:r>
      <w:r w:rsidRPr="004B0EC2">
        <w:t>能</w:t>
      </w:r>
      <w:r w:rsidRPr="004B0EC2">
        <w:t>”</w:t>
      </w:r>
      <w:r w:rsidRPr="004B0EC2">
        <w:t>或</w:t>
      </w:r>
      <w:r w:rsidRPr="004B0EC2">
        <w:t>“</w:t>
      </w:r>
      <w:r w:rsidRPr="004B0EC2">
        <w:t>不能</w:t>
      </w:r>
      <w:r w:rsidRPr="004B0EC2">
        <w:t>”</w:t>
      </w:r>
      <w:r w:rsidRPr="004B0EC2">
        <w:t>）。理由是</w:t>
      </w:r>
      <w:r w:rsidRPr="004B0EC2">
        <w:rPr>
          <w:u w:val="single"/>
        </w:rPr>
        <w:t xml:space="preserve">　　　</w:t>
      </w:r>
      <w:r w:rsidRPr="004B0EC2">
        <w:rPr>
          <w:u w:val="single"/>
        </w:rPr>
        <w:t xml:space="preserve">     </w:t>
      </w:r>
      <w:r w:rsidRPr="004B0EC2">
        <w:rPr>
          <w:u w:val="single"/>
        </w:rPr>
        <w:t xml:space="preserve">　　　</w:t>
      </w:r>
      <w:r w:rsidRPr="004B0EC2">
        <w:t>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t>（</w:t>
      </w:r>
      <w:r w:rsidRPr="004B0EC2">
        <w:t>3</w:t>
      </w:r>
      <w:r w:rsidRPr="004B0EC2">
        <w:t>）如图（甲）所示，杠杆在水平位置平衡．如果在杠杆两侧各去掉一个相同的钩码，则杠杆</w:t>
      </w:r>
      <w:r w:rsidRPr="004B0EC2">
        <w:rPr>
          <w:u w:val="single"/>
        </w:rPr>
        <w:t xml:space="preserve">　　　　　　</w:t>
      </w:r>
      <w:r w:rsidRPr="004B0EC2">
        <w:t>（填</w:t>
      </w:r>
      <w:r w:rsidRPr="004B0EC2">
        <w:t>“</w:t>
      </w:r>
      <w:r w:rsidRPr="004B0EC2">
        <w:t>左</w:t>
      </w:r>
      <w:r w:rsidRPr="004B0EC2">
        <w:t>”</w:t>
      </w:r>
      <w:r w:rsidRPr="004B0EC2">
        <w:t>或</w:t>
      </w:r>
      <w:r w:rsidRPr="004B0EC2">
        <w:t>“</w:t>
      </w:r>
      <w:r w:rsidRPr="004B0EC2">
        <w:t>右</w:t>
      </w:r>
      <w:r w:rsidRPr="004B0EC2">
        <w:t>”</w:t>
      </w:r>
      <w:r w:rsidRPr="004B0EC2">
        <w:t>）端将下沉。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lastRenderedPageBreak/>
        <w:t>（</w:t>
      </w:r>
      <w:r w:rsidRPr="004B0EC2">
        <w:t>4</w:t>
      </w:r>
      <w:r w:rsidRPr="004B0EC2">
        <w:t>）如图（乙）所示，用弹簧测力计在</w:t>
      </w:r>
      <w:r w:rsidRPr="004B0EC2">
        <w:t>C</w:t>
      </w:r>
      <w:r w:rsidRPr="004B0EC2">
        <w:t>处竖直向上拉。当弹簧测力计逐渐向右倾斜时，若使杠杆仍然在水平位置平衡，则弹簧测力计的示数将</w:t>
      </w:r>
      <w:r w:rsidRPr="004B0EC2">
        <w:rPr>
          <w:u w:val="single"/>
        </w:rPr>
        <w:t xml:space="preserve">　　　　　　</w:t>
      </w:r>
      <w:r w:rsidRPr="004B0EC2">
        <w:t>（选填：</w:t>
      </w:r>
      <w:r w:rsidRPr="004B0EC2">
        <w:t>“</w:t>
      </w:r>
      <w:r w:rsidRPr="004B0EC2">
        <w:t>变大</w:t>
      </w:r>
      <w:r w:rsidRPr="004B0EC2">
        <w:t>”</w:t>
      </w:r>
      <w:r w:rsidRPr="004B0EC2">
        <w:t>、</w:t>
      </w:r>
      <w:r w:rsidRPr="004B0EC2">
        <w:t>“</w:t>
      </w:r>
      <w:r w:rsidRPr="004B0EC2">
        <w:t>变小</w:t>
      </w:r>
      <w:r w:rsidRPr="004B0EC2">
        <w:t>”</w:t>
      </w:r>
      <w:r w:rsidRPr="004B0EC2">
        <w:t>或</w:t>
      </w:r>
      <w:r w:rsidRPr="004B0EC2">
        <w:t>“</w:t>
      </w:r>
      <w:r w:rsidRPr="004B0EC2">
        <w:t>不变</w:t>
      </w:r>
      <w:r w:rsidRPr="004B0EC2">
        <w:t>”</w:t>
      </w:r>
      <w:r w:rsidRPr="004B0EC2">
        <w:t>），其原因是：</w:t>
      </w:r>
      <w:r w:rsidRPr="004B0EC2">
        <w:rPr>
          <w:u w:val="single"/>
        </w:rPr>
        <w:t xml:space="preserve">　　　　　　</w:t>
      </w:r>
      <w:r w:rsidRPr="004B0EC2">
        <w:t>。</w:t>
      </w:r>
    </w:p>
    <w:p w:rsidR="0035241E" w:rsidRPr="004B0EC2" w:rsidRDefault="0035241E" w:rsidP="0035241E">
      <w:pPr>
        <w:spacing w:line="360" w:lineRule="auto"/>
        <w:ind w:firstLineChars="200" w:firstLine="420"/>
        <w:rPr>
          <w:color w:val="333333"/>
          <w:szCs w:val="21"/>
        </w:rPr>
      </w:pPr>
      <w:r w:rsidRPr="004B0EC2">
        <w:rPr>
          <w:color w:val="333333"/>
          <w:szCs w:val="21"/>
        </w:rPr>
        <w:t>12.</w:t>
      </w:r>
      <w:r w:rsidRPr="004B0EC2">
        <w:rPr>
          <w:color w:val="333333"/>
          <w:szCs w:val="21"/>
        </w:rPr>
        <w:t>如图所示，有一块质量不计的长木块</w:t>
      </w:r>
      <w:r w:rsidRPr="004B0EC2">
        <w:rPr>
          <w:color w:val="333333"/>
          <w:szCs w:val="21"/>
        </w:rPr>
        <w:t>AB</w:t>
      </w:r>
      <w:r w:rsidRPr="004B0EC2">
        <w:rPr>
          <w:color w:val="333333"/>
          <w:szCs w:val="21"/>
        </w:rPr>
        <w:t>可绕</w:t>
      </w:r>
      <w:r w:rsidRPr="004B0EC2">
        <w:rPr>
          <w:color w:val="333333"/>
          <w:szCs w:val="21"/>
        </w:rPr>
        <w:t>O</w:t>
      </w:r>
      <w:r w:rsidRPr="004B0EC2">
        <w:rPr>
          <w:color w:val="333333"/>
          <w:szCs w:val="21"/>
        </w:rPr>
        <w:t>点无摩擦转动，且</w:t>
      </w:r>
      <w:r w:rsidRPr="004B0EC2">
        <w:rPr>
          <w:color w:val="333333"/>
          <w:szCs w:val="21"/>
        </w:rPr>
        <w:t>OA=1m</w:t>
      </w:r>
      <w:r w:rsidRPr="004B0EC2">
        <w:rPr>
          <w:color w:val="333333"/>
          <w:szCs w:val="21"/>
        </w:rPr>
        <w:t>，</w:t>
      </w:r>
      <w:r w:rsidRPr="004B0EC2">
        <w:rPr>
          <w:color w:val="333333"/>
          <w:szCs w:val="21"/>
        </w:rPr>
        <w:t>OB=3m</w:t>
      </w:r>
      <w:r w:rsidRPr="004B0EC2">
        <w:rPr>
          <w:color w:val="333333"/>
          <w:szCs w:val="21"/>
        </w:rPr>
        <w:t>，在</w:t>
      </w:r>
      <w:r w:rsidRPr="004B0EC2">
        <w:rPr>
          <w:color w:val="333333"/>
          <w:szCs w:val="21"/>
        </w:rPr>
        <w:t>A</w:t>
      </w:r>
      <w:r w:rsidRPr="004B0EC2">
        <w:rPr>
          <w:color w:val="333333"/>
          <w:szCs w:val="21"/>
        </w:rPr>
        <w:t>端挂一个配重</w:t>
      </w:r>
      <w:r w:rsidRPr="004B0EC2">
        <w:rPr>
          <w:color w:val="333333"/>
          <w:szCs w:val="21"/>
        </w:rPr>
        <w:t>P</w:t>
      </w:r>
      <w:r w:rsidRPr="004B0EC2">
        <w:rPr>
          <w:color w:val="333333"/>
          <w:szCs w:val="21"/>
        </w:rPr>
        <w:t>，体重为</w:t>
      </w:r>
      <w:r w:rsidRPr="004B0EC2">
        <w:rPr>
          <w:color w:val="333333"/>
          <w:szCs w:val="21"/>
        </w:rPr>
        <w:t>400N</w:t>
      </w:r>
      <w:r w:rsidRPr="004B0EC2">
        <w:rPr>
          <w:color w:val="333333"/>
          <w:szCs w:val="21"/>
        </w:rPr>
        <w:t>的小明站在</w:t>
      </w:r>
      <w:r w:rsidRPr="004B0EC2">
        <w:rPr>
          <w:color w:val="333333"/>
          <w:szCs w:val="21"/>
        </w:rPr>
        <w:t>B</w:t>
      </w:r>
      <w:r w:rsidRPr="004B0EC2">
        <w:rPr>
          <w:color w:val="333333"/>
          <w:szCs w:val="21"/>
        </w:rPr>
        <w:t>点时，</w:t>
      </w:r>
      <w:r w:rsidRPr="004B0EC2">
        <w:rPr>
          <w:color w:val="333333"/>
          <w:szCs w:val="21"/>
        </w:rPr>
        <w:t>P</w:t>
      </w:r>
      <w:r w:rsidRPr="004B0EC2">
        <w:rPr>
          <w:color w:val="333333"/>
          <w:szCs w:val="21"/>
        </w:rPr>
        <w:t>对地面的压力为</w:t>
      </w:r>
      <w:r w:rsidRPr="004B0EC2">
        <w:rPr>
          <w:color w:val="333333"/>
          <w:szCs w:val="21"/>
        </w:rPr>
        <w:t>300N</w:t>
      </w:r>
      <w:r w:rsidRPr="004B0EC2">
        <w:rPr>
          <w:color w:val="333333"/>
          <w:szCs w:val="21"/>
        </w:rPr>
        <w:t>，则配重</w:t>
      </w:r>
      <w:r w:rsidRPr="004B0EC2">
        <w:rPr>
          <w:color w:val="333333"/>
          <w:szCs w:val="21"/>
        </w:rPr>
        <w:t>P</w:t>
      </w:r>
      <w:r w:rsidRPr="004B0EC2">
        <w:rPr>
          <w:color w:val="333333"/>
          <w:szCs w:val="21"/>
        </w:rPr>
        <w:t>受的重力大小为</w:t>
      </w:r>
      <w:r w:rsidRPr="004B0EC2">
        <w:rPr>
          <w:color w:val="333333"/>
          <w:szCs w:val="21"/>
        </w:rPr>
        <w:t>___N</w:t>
      </w:r>
      <w:r w:rsidRPr="004B0EC2">
        <w:rPr>
          <w:color w:val="333333"/>
          <w:szCs w:val="21"/>
        </w:rPr>
        <w:t>，当小明向左走到距</w:t>
      </w:r>
      <w:r w:rsidRPr="004B0EC2">
        <w:rPr>
          <w:color w:val="333333"/>
          <w:szCs w:val="21"/>
        </w:rPr>
        <w:t>O</w:t>
      </w:r>
      <w:r w:rsidRPr="004B0EC2">
        <w:rPr>
          <w:color w:val="333333"/>
          <w:szCs w:val="21"/>
        </w:rPr>
        <w:t>点</w:t>
      </w:r>
      <w:r w:rsidRPr="004B0EC2">
        <w:rPr>
          <w:color w:val="333333"/>
          <w:szCs w:val="21"/>
        </w:rPr>
        <w:t>___m</w:t>
      </w:r>
      <w:r w:rsidRPr="004B0EC2">
        <w:rPr>
          <w:color w:val="333333"/>
          <w:szCs w:val="21"/>
        </w:rPr>
        <w:t>处时，</w:t>
      </w:r>
      <w:r w:rsidRPr="004B0EC2">
        <w:rPr>
          <w:color w:val="333333"/>
          <w:szCs w:val="21"/>
        </w:rPr>
        <w:t>P</w:t>
      </w:r>
      <w:r w:rsidRPr="004B0EC2">
        <w:rPr>
          <w:color w:val="333333"/>
          <w:szCs w:val="21"/>
        </w:rPr>
        <w:t>对地面的压力刚好为</w:t>
      </w:r>
      <w:r w:rsidRPr="004B0EC2">
        <w:rPr>
          <w:color w:val="333333"/>
          <w:szCs w:val="21"/>
        </w:rPr>
        <w:t>860N</w:t>
      </w:r>
      <w:r w:rsidRPr="004B0EC2">
        <w:rPr>
          <w:color w:val="333333"/>
          <w:szCs w:val="21"/>
        </w:rPr>
        <w:t>。</w:t>
      </w:r>
    </w:p>
    <w:p w:rsidR="0035241E" w:rsidRPr="004B0EC2" w:rsidRDefault="0035241E" w:rsidP="0035241E">
      <w:pPr>
        <w:spacing w:line="360" w:lineRule="auto"/>
        <w:ind w:firstLineChars="200" w:firstLine="480"/>
        <w:jc w:val="center"/>
        <w:rPr>
          <w:color w:val="333333"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000125" cy="571500"/>
            <wp:effectExtent l="0" t="0" r="9525" b="0"/>
            <wp:docPr id="211" name="图片 2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spacing w:line="360" w:lineRule="auto"/>
        <w:ind w:firstLineChars="200" w:firstLine="420"/>
        <w:rPr>
          <w:b/>
          <w:bCs/>
          <w:szCs w:val="21"/>
        </w:rPr>
      </w:pPr>
      <w:r w:rsidRPr="004B0EC2">
        <w:rPr>
          <w:b/>
          <w:bCs/>
          <w:szCs w:val="21"/>
        </w:rPr>
        <w:t>三、作图题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t>13.</w:t>
      </w:r>
      <w:r w:rsidRPr="004B0EC2">
        <w:rPr>
          <w:color w:val="333333"/>
        </w:rPr>
        <w:t>如图所示，杠杆在力</w:t>
      </w:r>
      <w:r w:rsidRPr="004B0EC2">
        <w:rPr>
          <w:color w:val="333333"/>
        </w:rPr>
        <w:t>F</w:t>
      </w:r>
      <w:r w:rsidRPr="004B0EC2">
        <w:rPr>
          <w:color w:val="333333"/>
          <w:vertAlign w:val="subscript"/>
        </w:rPr>
        <w:t>1</w:t>
      </w:r>
      <w:r w:rsidRPr="004B0EC2">
        <w:rPr>
          <w:color w:val="333333"/>
        </w:rPr>
        <w:t>、</w:t>
      </w:r>
      <w:r w:rsidRPr="004B0EC2">
        <w:rPr>
          <w:color w:val="333333"/>
        </w:rPr>
        <w:t>F</w:t>
      </w:r>
      <w:r w:rsidRPr="004B0EC2">
        <w:rPr>
          <w:color w:val="333333"/>
          <w:vertAlign w:val="subscript"/>
        </w:rPr>
        <w:t>2</w:t>
      </w:r>
      <w:r w:rsidRPr="004B0EC2">
        <w:rPr>
          <w:color w:val="333333"/>
        </w:rPr>
        <w:t>的作用下处于平衡状态，</w:t>
      </w:r>
      <w:r w:rsidRPr="004B0EC2">
        <w:rPr>
          <w:color w:val="333333"/>
        </w:rPr>
        <w:t>O</w:t>
      </w:r>
      <w:r w:rsidRPr="004B0EC2">
        <w:rPr>
          <w:color w:val="333333"/>
        </w:rPr>
        <w:t>为支点，</w:t>
      </w:r>
      <w:r w:rsidRPr="004B0EC2">
        <w:rPr>
          <w:color w:val="333333"/>
        </w:rPr>
        <w:t>l</w:t>
      </w:r>
      <w:r w:rsidRPr="004B0EC2">
        <w:rPr>
          <w:color w:val="333333"/>
          <w:vertAlign w:val="subscript"/>
        </w:rPr>
        <w:t>1</w:t>
      </w:r>
      <w:r w:rsidRPr="004B0EC2">
        <w:rPr>
          <w:color w:val="333333"/>
        </w:rPr>
        <w:t>是力</w:t>
      </w:r>
      <w:r w:rsidRPr="004B0EC2">
        <w:rPr>
          <w:color w:val="333333"/>
        </w:rPr>
        <w:t>F</w:t>
      </w:r>
      <w:r w:rsidRPr="004B0EC2">
        <w:rPr>
          <w:color w:val="333333"/>
          <w:vertAlign w:val="subscript"/>
        </w:rPr>
        <w:t>1</w:t>
      </w:r>
      <w:r w:rsidRPr="004B0EC2">
        <w:rPr>
          <w:color w:val="333333"/>
        </w:rPr>
        <w:t>的力臂，在图中画出</w:t>
      </w:r>
      <w:r w:rsidRPr="004B0EC2">
        <w:rPr>
          <w:color w:val="333333"/>
        </w:rPr>
        <w:t>F</w:t>
      </w:r>
      <w:r w:rsidRPr="004B0EC2">
        <w:rPr>
          <w:color w:val="333333"/>
          <w:vertAlign w:val="subscript"/>
        </w:rPr>
        <w:t>2</w:t>
      </w:r>
      <w:r w:rsidRPr="004B0EC2">
        <w:rPr>
          <w:color w:val="333333"/>
        </w:rPr>
        <w:t>的力臂和动力</w:t>
      </w:r>
      <w:r w:rsidRPr="004B0EC2">
        <w:rPr>
          <w:color w:val="333333"/>
        </w:rPr>
        <w:t>F</w:t>
      </w:r>
      <w:r w:rsidRPr="004B0EC2">
        <w:rPr>
          <w:color w:val="333333"/>
          <w:vertAlign w:val="subscript"/>
        </w:rPr>
        <w:t>1</w:t>
      </w:r>
      <w:r w:rsidRPr="004B0EC2">
        <w:rPr>
          <w:color w:val="333333"/>
        </w:rPr>
        <w:t>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80"/>
        <w:jc w:val="center"/>
      </w:pPr>
      <w:r>
        <w:rPr>
          <w:noProof/>
          <w:sz w:val="24"/>
          <w:szCs w:val="24"/>
        </w:rPr>
        <w:drawing>
          <wp:inline distT="0" distB="0" distL="0" distR="0">
            <wp:extent cx="1409700" cy="800100"/>
            <wp:effectExtent l="0" t="0" r="0" b="0"/>
            <wp:docPr id="210" name="图片 2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t>14.</w:t>
      </w:r>
      <w:r w:rsidRPr="004B0EC2">
        <w:t>胶棉拖把的主要结构如图甲所示，使用时先将棉头浸泡于水中吸水，再拉动拉手，使之绕</w:t>
      </w:r>
      <w:r w:rsidRPr="004B0EC2">
        <w:t>O</w:t>
      </w:r>
      <w:r w:rsidRPr="004B0EC2">
        <w:t>点转动，胶棉夹将棉头中多余水挤出后便可清理地板，请在图乙示意图中画出：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990725" cy="1228725"/>
            <wp:effectExtent l="0" t="0" r="9525" b="9525"/>
            <wp:docPr id="209" name="图片 2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t>（</w:t>
      </w:r>
      <w:r w:rsidRPr="004B0EC2">
        <w:t>1</w:t>
      </w:r>
      <w:r w:rsidRPr="004B0EC2">
        <w:t>）动力</w:t>
      </w:r>
      <w:r w:rsidRPr="004B0EC2">
        <w:t>F</w:t>
      </w:r>
      <w:r w:rsidRPr="004B0EC2">
        <w:rPr>
          <w:vertAlign w:val="subscript"/>
        </w:rPr>
        <w:t>1</w:t>
      </w:r>
      <w:r w:rsidRPr="004B0EC2">
        <w:t>的力臂</w:t>
      </w:r>
      <w:r w:rsidRPr="004B0EC2">
        <w:t>l</w:t>
      </w:r>
      <w:r w:rsidRPr="004B0EC2">
        <w:rPr>
          <w:vertAlign w:val="subscript"/>
        </w:rPr>
        <w:t>1</w:t>
      </w:r>
      <w:r w:rsidRPr="004B0EC2">
        <w:t>；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t>（</w:t>
      </w:r>
      <w:r w:rsidRPr="004B0EC2">
        <w:t>2</w:t>
      </w:r>
      <w:r w:rsidRPr="004B0EC2">
        <w:t>）作用在</w:t>
      </w:r>
      <w:r w:rsidRPr="004B0EC2">
        <w:t>B</w:t>
      </w:r>
      <w:r w:rsidRPr="004B0EC2">
        <w:t>点的阻力</w:t>
      </w:r>
      <w:r w:rsidRPr="004B0EC2">
        <w:t>F</w:t>
      </w:r>
      <w:r w:rsidRPr="004B0EC2">
        <w:rPr>
          <w:vertAlign w:val="subscript"/>
        </w:rPr>
        <w:t>2</w:t>
      </w:r>
      <w:r w:rsidRPr="004B0EC2">
        <w:t>。</w:t>
      </w:r>
    </w:p>
    <w:p w:rsidR="0035241E" w:rsidRPr="004B0EC2" w:rsidRDefault="0035241E" w:rsidP="0035241E">
      <w:pPr>
        <w:pStyle w:val="DefaultParagraph"/>
        <w:spacing w:line="360" w:lineRule="auto"/>
        <w:ind w:firstLineChars="200" w:firstLine="420"/>
      </w:pPr>
      <w:r w:rsidRPr="004B0EC2">
        <w:t>15.</w:t>
      </w:r>
      <w:r w:rsidRPr="004B0EC2">
        <w:t>如图为揭开井盖的示意图，</w:t>
      </w:r>
      <w:r w:rsidRPr="004B0EC2">
        <w:t>O</w:t>
      </w:r>
      <w:r w:rsidRPr="004B0EC2">
        <w:t>为支点，（</w:t>
      </w:r>
      <w:r w:rsidRPr="004B0EC2">
        <w:t>1</w:t>
      </w:r>
      <w:r w:rsidRPr="004B0EC2">
        <w:t>）请在图中画出拉力</w:t>
      </w:r>
      <w:r w:rsidRPr="004B0EC2">
        <w:t>F</w:t>
      </w:r>
      <w:r w:rsidRPr="004B0EC2">
        <w:t>的力臂和阻力</w:t>
      </w:r>
      <w:r w:rsidRPr="004B0EC2">
        <w:t>F</w:t>
      </w:r>
      <w:r w:rsidRPr="004B0EC2">
        <w:rPr>
          <w:vertAlign w:val="subscript"/>
        </w:rPr>
        <w:t>2</w:t>
      </w:r>
      <w:r w:rsidRPr="004B0EC2">
        <w:t>的力臂</w:t>
      </w:r>
      <w:r w:rsidRPr="004B0EC2">
        <w:t>L</w:t>
      </w:r>
      <w:r w:rsidRPr="004B0EC2">
        <w:rPr>
          <w:vertAlign w:val="subscript"/>
        </w:rPr>
        <w:t>2</w:t>
      </w:r>
      <w:r w:rsidRPr="004B0EC2">
        <w:t>；（</w:t>
      </w:r>
      <w:r w:rsidRPr="004B0EC2">
        <w:t>2</w:t>
      </w:r>
      <w:r w:rsidRPr="004B0EC2">
        <w:t>）画出工人在</w:t>
      </w:r>
      <w:r w:rsidRPr="004B0EC2">
        <w:t>A</w:t>
      </w:r>
      <w:r w:rsidRPr="004B0EC2">
        <w:t>点施加的最小动力</w:t>
      </w:r>
      <w:r w:rsidRPr="004B0EC2">
        <w:t>F</w:t>
      </w:r>
      <w:r w:rsidRPr="004B0EC2">
        <w:rPr>
          <w:vertAlign w:val="subscript"/>
        </w:rPr>
        <w:t>1</w:t>
      </w:r>
      <w:r w:rsidRPr="004B0EC2">
        <w:t>的示意图。</w:t>
      </w:r>
    </w:p>
    <w:p w:rsidR="0035241E" w:rsidRPr="004B0EC2" w:rsidRDefault="0035241E" w:rsidP="0035241E">
      <w:pPr>
        <w:pStyle w:val="DefaultParagraph"/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1104900" cy="1152525"/>
            <wp:effectExtent l="0" t="0" r="0" b="9525"/>
            <wp:docPr id="208" name="图片 2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spacing w:line="360" w:lineRule="auto"/>
        <w:ind w:firstLineChars="200" w:firstLine="420"/>
        <w:jc w:val="center"/>
        <w:rPr>
          <w:szCs w:val="21"/>
        </w:rPr>
      </w:pPr>
    </w:p>
    <w:p w:rsidR="0035241E" w:rsidRPr="004B0EC2" w:rsidRDefault="0035241E" w:rsidP="0035241E">
      <w:pPr>
        <w:spacing w:line="360" w:lineRule="auto"/>
        <w:ind w:firstLineChars="200" w:firstLine="420"/>
        <w:jc w:val="center"/>
        <w:rPr>
          <w:bCs/>
          <w:color w:val="000000"/>
          <w:szCs w:val="21"/>
        </w:rPr>
      </w:pPr>
      <w:r w:rsidRPr="004B0EC2">
        <w:rPr>
          <w:bCs/>
          <w:color w:val="000000"/>
          <w:szCs w:val="21"/>
        </w:rPr>
        <w:pict>
          <v:shape id="艺术字 58" o:spid="_x0000_i1026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offset2="-2pt,-2pt"/>
            <v:textpath style="font-family:&quot;宋体&quot;;v-text-kern:t" trim="t" string="二、提升训练"/>
          </v:shape>
        </w:pict>
      </w:r>
    </w:p>
    <w:p w:rsidR="0035241E" w:rsidRPr="004B0EC2" w:rsidRDefault="0035241E" w:rsidP="0035241E">
      <w:pPr>
        <w:spacing w:line="360" w:lineRule="auto"/>
        <w:ind w:firstLineChars="200" w:firstLine="420"/>
        <w:jc w:val="left"/>
        <w:rPr>
          <w:b/>
          <w:szCs w:val="21"/>
        </w:rPr>
      </w:pPr>
      <w:r w:rsidRPr="004B0EC2">
        <w:rPr>
          <w:b/>
          <w:szCs w:val="21"/>
        </w:rPr>
        <w:t>一、选择题</w:t>
      </w:r>
    </w:p>
    <w:p w:rsidR="0035241E" w:rsidRPr="004B0EC2" w:rsidRDefault="0035241E" w:rsidP="0035241E">
      <w:pPr>
        <w:widowControl/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4B0EC2">
        <w:rPr>
          <w:bCs/>
          <w:szCs w:val="21"/>
        </w:rPr>
        <w:t>1.</w:t>
      </w:r>
      <w:bookmarkStart w:id="1" w:name="topic_a360f2f0-ee4f-4359-8328-d9c8079830"/>
      <w:r w:rsidRPr="004B0EC2">
        <w:rPr>
          <w:b/>
        </w:rPr>
        <w:t>（</w:t>
      </w:r>
      <w:r w:rsidRPr="004B0EC2">
        <w:rPr>
          <w:b/>
        </w:rPr>
        <w:t>2019·</w:t>
      </w:r>
      <w:r w:rsidRPr="004B0EC2">
        <w:rPr>
          <w:b/>
        </w:rPr>
        <w:t>温州）</w:t>
      </w:r>
      <w:r w:rsidRPr="004B0EC2">
        <w:rPr>
          <w:kern w:val="0"/>
        </w:rPr>
        <w:t>晒三条相同的湿毛巾，下列做法最有可能让衣架保持水平的是（</w:t>
      </w:r>
      <w:r w:rsidRPr="004B0EC2">
        <w:rPr>
          <w:kern w:val="0"/>
        </w:rPr>
        <w:t xml:space="preserve">  </w:t>
      </w:r>
      <w:r w:rsidRPr="004B0EC2">
        <w:rPr>
          <w:kern w:val="0"/>
        </w:rPr>
        <w:t>）。</w:t>
      </w:r>
    </w:p>
    <w:p w:rsidR="0035241E" w:rsidRPr="004B0EC2" w:rsidRDefault="0035241E" w:rsidP="0035241E">
      <w:pPr>
        <w:spacing w:line="360" w:lineRule="auto"/>
        <w:ind w:left="420"/>
        <w:jc w:val="center"/>
        <w:textAlignment w:val="center"/>
        <w:rPr>
          <w:szCs w:val="21"/>
        </w:rPr>
      </w:pPr>
      <w:r w:rsidRPr="004B0EC2">
        <w:rPr>
          <w:kern w:val="0"/>
          <w:szCs w:val="21"/>
        </w:rPr>
        <w:t xml:space="preserve">A. </w:t>
      </w:r>
      <w:r>
        <w:rPr>
          <w:noProof/>
          <w:szCs w:val="21"/>
        </w:rPr>
        <w:drawing>
          <wp:inline distT="0" distB="0" distL="0" distR="0">
            <wp:extent cx="971550" cy="800100"/>
            <wp:effectExtent l="0" t="0" r="0" b="0"/>
            <wp:docPr id="207" name="图片 2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0EC2">
        <w:rPr>
          <w:szCs w:val="21"/>
        </w:rPr>
        <w:t xml:space="preserve">  </w:t>
      </w:r>
      <w:r w:rsidRPr="004B0EC2">
        <w:rPr>
          <w:kern w:val="0"/>
          <w:szCs w:val="21"/>
        </w:rPr>
        <w:t xml:space="preserve">B. </w:t>
      </w:r>
      <w:r>
        <w:rPr>
          <w:noProof/>
          <w:szCs w:val="21"/>
        </w:rPr>
        <w:drawing>
          <wp:inline distT="0" distB="0" distL="0" distR="0">
            <wp:extent cx="933450" cy="800100"/>
            <wp:effectExtent l="0" t="0" r="0" b="0"/>
            <wp:docPr id="206" name="图片 2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0EC2">
        <w:rPr>
          <w:kern w:val="0"/>
          <w:szCs w:val="21"/>
        </w:rPr>
        <w:t xml:space="preserve">C.  </w:t>
      </w:r>
      <w:r>
        <w:rPr>
          <w:noProof/>
          <w:szCs w:val="21"/>
        </w:rPr>
        <w:drawing>
          <wp:inline distT="0" distB="0" distL="0" distR="0">
            <wp:extent cx="895350" cy="771525"/>
            <wp:effectExtent l="0" t="0" r="0" b="9525"/>
            <wp:docPr id="205" name="图片 2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0EC2">
        <w:rPr>
          <w:szCs w:val="21"/>
        </w:rPr>
        <w:t xml:space="preserve">  </w:t>
      </w:r>
      <w:r w:rsidRPr="004B0EC2">
        <w:rPr>
          <w:kern w:val="0"/>
          <w:szCs w:val="21"/>
        </w:rPr>
        <w:t xml:space="preserve">D. </w:t>
      </w:r>
      <w:r>
        <w:rPr>
          <w:noProof/>
          <w:szCs w:val="21"/>
        </w:rPr>
        <w:drawing>
          <wp:inline distT="0" distB="0" distL="0" distR="0">
            <wp:extent cx="1009650" cy="781050"/>
            <wp:effectExtent l="0" t="0" r="0" b="0"/>
            <wp:docPr id="204" name="图片 2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 r:link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spacing w:line="360" w:lineRule="auto"/>
        <w:ind w:firstLineChars="200" w:firstLine="420"/>
      </w:pPr>
      <w:r w:rsidRPr="004B0EC2">
        <w:t>2.</w:t>
      </w:r>
      <w:r w:rsidRPr="004B0EC2">
        <w:rPr>
          <w:b/>
        </w:rPr>
        <w:t>（</w:t>
      </w:r>
      <w:r w:rsidRPr="004B0EC2">
        <w:rPr>
          <w:b/>
        </w:rPr>
        <w:t>2019·</w:t>
      </w:r>
      <w:r w:rsidRPr="004B0EC2">
        <w:rPr>
          <w:b/>
        </w:rPr>
        <w:t>河南）</w:t>
      </w:r>
      <w:r w:rsidRPr="004B0EC2">
        <w:t>如图开瓶器开启瓶盖时可抽象为一杠杆，不计自重。下图能正确表示它工作示意图的是（</w:t>
      </w:r>
      <w:r w:rsidRPr="004B0EC2">
        <w:t xml:space="preserve">  </w:t>
      </w:r>
      <w:r w:rsidRPr="004B0EC2">
        <w:t>）。</w:t>
      </w:r>
    </w:p>
    <w:p w:rsidR="0035241E" w:rsidRPr="004B0EC2" w:rsidRDefault="0035241E" w:rsidP="0035241E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009650" cy="1952625"/>
            <wp:effectExtent l="0" t="0" r="0" b="9525"/>
            <wp:docPr id="203" name="图片 2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 r:link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Ind w:w="36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55"/>
        <w:gridCol w:w="2312"/>
        <w:gridCol w:w="2210"/>
        <w:gridCol w:w="2127"/>
      </w:tblGrid>
      <w:tr w:rsidR="0035241E" w:rsidTr="006A3F93">
        <w:trPr>
          <w:tblCellSpacing w:w="15" w:type="dxa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241E" w:rsidRPr="004B0EC2" w:rsidRDefault="0035241E" w:rsidP="006A3F93">
            <w:pPr>
              <w:spacing w:line="360" w:lineRule="auto"/>
              <w:rPr>
                <w:szCs w:val="21"/>
              </w:rPr>
            </w:pPr>
            <w:r w:rsidRPr="004B0EC2">
              <w:t>A</w:t>
            </w:r>
            <w:r w:rsidRPr="004B0EC2">
              <w:t>．</w:t>
            </w:r>
            <w:r>
              <w:rPr>
                <w:noProof/>
              </w:rPr>
              <w:drawing>
                <wp:inline distT="0" distB="0" distL="0" distR="0">
                  <wp:extent cx="981075" cy="714375"/>
                  <wp:effectExtent l="0" t="0" r="9525" b="9525"/>
                  <wp:docPr id="202" name="图片 20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r:link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241E" w:rsidRPr="004B0EC2" w:rsidRDefault="0035241E" w:rsidP="006A3F93">
            <w:pPr>
              <w:spacing w:line="360" w:lineRule="auto"/>
              <w:rPr>
                <w:szCs w:val="21"/>
              </w:rPr>
            </w:pPr>
            <w:r w:rsidRPr="004B0EC2">
              <w:t>B</w:t>
            </w:r>
            <w:r w:rsidRPr="004B0EC2">
              <w:t>．</w:t>
            </w:r>
            <w:r>
              <w:rPr>
                <w:noProof/>
              </w:rPr>
              <w:drawing>
                <wp:inline distT="0" distB="0" distL="0" distR="0">
                  <wp:extent cx="990600" cy="704850"/>
                  <wp:effectExtent l="0" t="0" r="0" b="0"/>
                  <wp:docPr id="201" name="图片 20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r:link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241E" w:rsidRPr="004B0EC2" w:rsidRDefault="0035241E" w:rsidP="006A3F93">
            <w:pPr>
              <w:spacing w:line="360" w:lineRule="auto"/>
              <w:rPr>
                <w:szCs w:val="21"/>
              </w:rPr>
            </w:pPr>
            <w:r w:rsidRPr="004B0EC2">
              <w:t>C</w:t>
            </w:r>
            <w:r w:rsidRPr="004B0EC2">
              <w:t>．</w:t>
            </w:r>
            <w:r>
              <w:rPr>
                <w:noProof/>
              </w:rPr>
              <w:drawing>
                <wp:inline distT="0" distB="0" distL="0" distR="0">
                  <wp:extent cx="952500" cy="809625"/>
                  <wp:effectExtent l="0" t="0" r="0" b="9525"/>
                  <wp:docPr id="200" name="图片 20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r:link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241E" w:rsidRPr="004B0EC2" w:rsidRDefault="0035241E" w:rsidP="006A3F93">
            <w:pPr>
              <w:spacing w:line="360" w:lineRule="auto"/>
              <w:rPr>
                <w:szCs w:val="21"/>
              </w:rPr>
            </w:pPr>
            <w:r w:rsidRPr="004B0EC2">
              <w:t>D</w:t>
            </w:r>
            <w:r w:rsidRPr="004B0EC2">
              <w:t>．</w:t>
            </w:r>
            <w:r>
              <w:rPr>
                <w:noProof/>
              </w:rPr>
              <w:drawing>
                <wp:inline distT="0" distB="0" distL="0" distR="0">
                  <wp:extent cx="1028700" cy="676275"/>
                  <wp:effectExtent l="0" t="0" r="0" b="9525"/>
                  <wp:docPr id="199" name="图片 19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r:link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241E" w:rsidRPr="004B0EC2" w:rsidRDefault="0035241E" w:rsidP="0035241E">
      <w:pPr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 w:rsidRPr="004B0EC2">
        <w:rPr>
          <w:bCs/>
          <w:szCs w:val="21"/>
        </w:rPr>
        <w:t>3.</w:t>
      </w:r>
      <w:r w:rsidRPr="004B0EC2">
        <w:t>（</w:t>
      </w:r>
      <w:r w:rsidRPr="004B0EC2">
        <w:rPr>
          <w:b/>
          <w:szCs w:val="21"/>
        </w:rPr>
        <w:t>2019·</w:t>
      </w:r>
      <w:r w:rsidRPr="004B0EC2">
        <w:rPr>
          <w:b/>
          <w:szCs w:val="21"/>
        </w:rPr>
        <w:t>常德市中考最后一模）</w:t>
      </w:r>
      <w:r w:rsidRPr="004B0EC2">
        <w:rPr>
          <w:kern w:val="0"/>
          <w:szCs w:val="21"/>
        </w:rPr>
        <w:t>小刚家厨房里有一把多功能剪刀，图中标注了该剪刀的相关用途，对于它的使用，以下分析正确的是（　　）</w:t>
      </w:r>
      <w:bookmarkEnd w:id="1"/>
      <w:r w:rsidRPr="004B0EC2">
        <w:rPr>
          <w:kern w:val="0"/>
          <w:szCs w:val="21"/>
        </w:rPr>
        <w:t>。</w:t>
      </w:r>
    </w:p>
    <w:p w:rsidR="0035241E" w:rsidRDefault="0035241E" w:rsidP="0035241E">
      <w:pPr>
        <w:spacing w:line="360" w:lineRule="auto"/>
        <w:ind w:firstLineChars="200" w:firstLine="420"/>
        <w:jc w:val="left"/>
        <w:textAlignment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771650" cy="1514475"/>
            <wp:effectExtent l="0" t="0" r="0" b="9525"/>
            <wp:docPr id="198" name="图片 1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4B0EC2">
        <w:rPr>
          <w:kern w:val="0"/>
          <w:szCs w:val="21"/>
        </w:rPr>
        <w:t xml:space="preserve">A. </w:t>
      </w:r>
      <w:r w:rsidRPr="004B0EC2">
        <w:rPr>
          <w:kern w:val="0"/>
          <w:szCs w:val="21"/>
        </w:rPr>
        <w:t>做启瓶器使用时：它是一个费力杠杆</w:t>
      </w:r>
      <w:r w:rsidRPr="004B0EC2">
        <w:rPr>
          <w:szCs w:val="21"/>
        </w:rPr>
        <w:t>；</w:t>
      </w:r>
    </w:p>
    <w:p w:rsidR="0035241E" w:rsidRPr="004B0EC2" w:rsidRDefault="0035241E" w:rsidP="0035241E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4B0EC2">
        <w:rPr>
          <w:kern w:val="0"/>
          <w:szCs w:val="21"/>
        </w:rPr>
        <w:t xml:space="preserve">B. </w:t>
      </w:r>
      <w:r w:rsidRPr="004B0EC2">
        <w:rPr>
          <w:kern w:val="0"/>
          <w:szCs w:val="21"/>
        </w:rPr>
        <w:t>做剪刀使用时：物体越靠近</w:t>
      </w:r>
      <w:r w:rsidRPr="004B0EC2">
        <w:rPr>
          <w:rStyle w:val="latexlinear"/>
          <w:i/>
          <w:iCs/>
          <w:kern w:val="0"/>
          <w:szCs w:val="21"/>
        </w:rPr>
        <w:t>O</w:t>
      </w:r>
      <w:r w:rsidRPr="004B0EC2">
        <w:rPr>
          <w:kern w:val="0"/>
          <w:szCs w:val="21"/>
        </w:rPr>
        <w:t>点越省力</w:t>
      </w:r>
      <w:r w:rsidRPr="004B0EC2">
        <w:rPr>
          <w:szCs w:val="21"/>
        </w:rPr>
        <w:t>；</w:t>
      </w:r>
    </w:p>
    <w:p w:rsidR="0035241E" w:rsidRPr="004B0EC2" w:rsidRDefault="0035241E" w:rsidP="0035241E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4B0EC2">
        <w:rPr>
          <w:kern w:val="0"/>
          <w:szCs w:val="21"/>
        </w:rPr>
        <w:t xml:space="preserve">C. </w:t>
      </w:r>
      <w:r w:rsidRPr="004B0EC2">
        <w:rPr>
          <w:kern w:val="0"/>
          <w:szCs w:val="21"/>
        </w:rPr>
        <w:t>做削皮刀使用时：刀刃很锋利，是为了增大压力把果皮削掉</w:t>
      </w:r>
      <w:r w:rsidRPr="004B0EC2">
        <w:rPr>
          <w:szCs w:val="21"/>
        </w:rPr>
        <w:t>；</w:t>
      </w:r>
    </w:p>
    <w:p w:rsidR="0035241E" w:rsidRPr="004B0EC2" w:rsidRDefault="0035241E" w:rsidP="0035241E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4B0EC2">
        <w:rPr>
          <w:kern w:val="0"/>
          <w:szCs w:val="21"/>
        </w:rPr>
        <w:t xml:space="preserve">D. </w:t>
      </w:r>
      <w:r w:rsidRPr="004B0EC2">
        <w:rPr>
          <w:kern w:val="0"/>
          <w:szCs w:val="21"/>
        </w:rPr>
        <w:t>做挤压钳使用时：挤压齿尖锐，是为了减小压强把果壳挤开</w:t>
      </w:r>
    </w:p>
    <w:p w:rsidR="0035241E" w:rsidRPr="004B0EC2" w:rsidRDefault="0035241E" w:rsidP="0035241E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4B0EC2">
        <w:rPr>
          <w:kern w:val="0"/>
          <w:szCs w:val="21"/>
        </w:rPr>
        <w:t>4.</w:t>
      </w:r>
      <w:r w:rsidRPr="004B0EC2">
        <w:rPr>
          <w:szCs w:val="21"/>
        </w:rPr>
        <w:t>（</w:t>
      </w:r>
      <w:r w:rsidRPr="004B0EC2">
        <w:rPr>
          <w:b/>
          <w:szCs w:val="21"/>
        </w:rPr>
        <w:t>2019·</w:t>
      </w:r>
      <w:r w:rsidRPr="004B0EC2">
        <w:rPr>
          <w:b/>
          <w:szCs w:val="21"/>
        </w:rPr>
        <w:t>连云港市赣榆区中考一模</w:t>
      </w:r>
      <w:r w:rsidRPr="004B0EC2">
        <w:rPr>
          <w:szCs w:val="21"/>
        </w:rPr>
        <w:t>）下列简单机械属于费力的是（　　）。</w:t>
      </w:r>
    </w:p>
    <w:p w:rsidR="0035241E" w:rsidRPr="004B0EC2" w:rsidRDefault="0035241E" w:rsidP="0035241E">
      <w:pPr>
        <w:tabs>
          <w:tab w:val="left" w:pos="4400"/>
        </w:tabs>
        <w:spacing w:line="360" w:lineRule="auto"/>
        <w:ind w:firstLineChars="200" w:firstLine="420"/>
        <w:rPr>
          <w:szCs w:val="21"/>
        </w:rPr>
      </w:pPr>
      <w:r w:rsidRPr="004B0EC2">
        <w:rPr>
          <w:szCs w:val="21"/>
        </w:rPr>
        <w:t>A</w:t>
      </w:r>
      <w:r w:rsidRPr="004B0EC2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314450" cy="847725"/>
            <wp:effectExtent l="0" t="0" r="0" b="9525"/>
            <wp:docPr id="197" name="图片 1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0EC2">
        <w:rPr>
          <w:szCs w:val="21"/>
        </w:rPr>
        <w:t>旗杆上的定滑轮；</w:t>
      </w:r>
      <w:r w:rsidRPr="004B0EC2">
        <w:rPr>
          <w:szCs w:val="21"/>
        </w:rPr>
        <w:tab/>
        <w:t>B</w:t>
      </w:r>
      <w:r w:rsidRPr="004B0EC2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133475" cy="733425"/>
            <wp:effectExtent l="0" t="0" r="9525" b="9525"/>
            <wp:docPr id="196" name="图片 1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0EC2">
        <w:rPr>
          <w:szCs w:val="21"/>
        </w:rPr>
        <w:t xml:space="preserve">  </w:t>
      </w:r>
      <w:r w:rsidRPr="004B0EC2">
        <w:rPr>
          <w:szCs w:val="21"/>
        </w:rPr>
        <w:t>夹东西的筷子</w:t>
      </w:r>
    </w:p>
    <w:p w:rsidR="0035241E" w:rsidRPr="004B0EC2" w:rsidRDefault="0035241E" w:rsidP="0035241E">
      <w:pPr>
        <w:tabs>
          <w:tab w:val="left" w:pos="4400"/>
        </w:tabs>
        <w:spacing w:line="360" w:lineRule="auto"/>
        <w:ind w:firstLineChars="200" w:firstLine="420"/>
        <w:rPr>
          <w:szCs w:val="21"/>
        </w:rPr>
      </w:pPr>
      <w:r w:rsidRPr="004B0EC2">
        <w:rPr>
          <w:szCs w:val="21"/>
        </w:rPr>
        <w:t>C</w:t>
      </w:r>
      <w:r w:rsidRPr="004B0EC2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42975" cy="1152525"/>
            <wp:effectExtent l="0" t="0" r="9525" b="9525"/>
            <wp:docPr id="195" name="图片 1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0EC2">
        <w:rPr>
          <w:szCs w:val="21"/>
        </w:rPr>
        <w:t xml:space="preserve">    </w:t>
      </w:r>
      <w:r w:rsidRPr="004B0EC2">
        <w:rPr>
          <w:szCs w:val="21"/>
        </w:rPr>
        <w:t>开门的把手；</w:t>
      </w:r>
      <w:r w:rsidRPr="004B0EC2">
        <w:rPr>
          <w:szCs w:val="21"/>
        </w:rPr>
        <w:t xml:space="preserve">         D</w:t>
      </w:r>
      <w:r w:rsidRPr="004B0EC2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57300" cy="790575"/>
            <wp:effectExtent l="0" t="0" r="0" b="9525"/>
            <wp:docPr id="194" name="图片 1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0EC2">
        <w:rPr>
          <w:szCs w:val="21"/>
        </w:rPr>
        <w:t xml:space="preserve"> </w:t>
      </w:r>
      <w:r w:rsidRPr="004B0EC2">
        <w:rPr>
          <w:szCs w:val="21"/>
        </w:rPr>
        <w:t>蜿蜒的盘山公路</w:t>
      </w:r>
    </w:p>
    <w:p w:rsidR="0035241E" w:rsidRPr="004B0EC2" w:rsidRDefault="0035241E" w:rsidP="0035241E">
      <w:pPr>
        <w:spacing w:line="360" w:lineRule="auto"/>
        <w:ind w:firstLineChars="200" w:firstLine="420"/>
        <w:textAlignment w:val="center"/>
        <w:rPr>
          <w:b/>
          <w:szCs w:val="21"/>
        </w:rPr>
      </w:pPr>
      <w:r w:rsidRPr="004B0EC2">
        <w:rPr>
          <w:b/>
          <w:szCs w:val="21"/>
        </w:rPr>
        <w:t>二．填空题</w:t>
      </w:r>
    </w:p>
    <w:p w:rsidR="0035241E" w:rsidRPr="004B0EC2" w:rsidRDefault="0035241E" w:rsidP="0035241E">
      <w:pPr>
        <w:spacing w:line="360" w:lineRule="auto"/>
        <w:ind w:firstLineChars="200" w:firstLine="420"/>
        <w:rPr>
          <w:szCs w:val="21"/>
        </w:rPr>
      </w:pPr>
      <w:r w:rsidRPr="004B0EC2">
        <w:rPr>
          <w:bCs/>
          <w:szCs w:val="21"/>
        </w:rPr>
        <w:t>5</w:t>
      </w:r>
      <w:r w:rsidRPr="004B0EC2">
        <w:rPr>
          <w:szCs w:val="21"/>
        </w:rPr>
        <w:t>.</w:t>
      </w:r>
      <w:r w:rsidRPr="004B0EC2">
        <w:rPr>
          <w:b/>
          <w:bCs/>
          <w:szCs w:val="21"/>
        </w:rPr>
        <w:t>（</w:t>
      </w:r>
      <w:r w:rsidRPr="004B0EC2">
        <w:rPr>
          <w:b/>
          <w:bCs/>
          <w:szCs w:val="21"/>
        </w:rPr>
        <w:t>2017•</w:t>
      </w:r>
      <w:r w:rsidRPr="004B0EC2">
        <w:rPr>
          <w:b/>
          <w:bCs/>
          <w:szCs w:val="21"/>
        </w:rPr>
        <w:t>杭州）</w:t>
      </w:r>
      <w:r w:rsidRPr="004B0EC2">
        <w:rPr>
          <w:szCs w:val="21"/>
        </w:rPr>
        <w:t>小金将长为</w:t>
      </w:r>
      <w:r w:rsidRPr="004B0EC2">
        <w:rPr>
          <w:szCs w:val="21"/>
        </w:rPr>
        <w:t>0.6</w:t>
      </w:r>
      <w:r w:rsidRPr="004B0EC2">
        <w:rPr>
          <w:szCs w:val="21"/>
        </w:rPr>
        <w:t>米、质量可忽略不计的木棒搁在肩上，棒的后端</w:t>
      </w:r>
      <w:r w:rsidRPr="004B0EC2">
        <w:rPr>
          <w:szCs w:val="21"/>
        </w:rPr>
        <w:t>A</w:t>
      </w:r>
      <w:r w:rsidRPr="004B0EC2">
        <w:rPr>
          <w:szCs w:val="21"/>
        </w:rPr>
        <w:t>挂一个</w:t>
      </w:r>
      <w:r w:rsidRPr="004B0EC2">
        <w:rPr>
          <w:szCs w:val="21"/>
        </w:rPr>
        <w:t>40</w:t>
      </w:r>
      <w:r w:rsidRPr="004B0EC2">
        <w:rPr>
          <w:szCs w:val="21"/>
        </w:rPr>
        <w:t>牛的物体，肩上支点</w:t>
      </w:r>
      <w:r w:rsidRPr="004B0EC2">
        <w:rPr>
          <w:szCs w:val="21"/>
        </w:rPr>
        <w:t>O</w:t>
      </w:r>
      <w:r w:rsidRPr="004B0EC2">
        <w:rPr>
          <w:szCs w:val="21"/>
        </w:rPr>
        <w:t>离后端</w:t>
      </w:r>
      <w:r w:rsidRPr="004B0EC2">
        <w:rPr>
          <w:szCs w:val="21"/>
        </w:rPr>
        <w:t>A</w:t>
      </w:r>
      <w:r w:rsidRPr="004B0EC2">
        <w:rPr>
          <w:szCs w:val="21"/>
        </w:rPr>
        <w:t>为</w:t>
      </w:r>
      <w:r w:rsidRPr="004B0EC2">
        <w:rPr>
          <w:szCs w:val="21"/>
        </w:rPr>
        <w:t>0.2</w:t>
      </w:r>
      <w:r w:rsidRPr="004B0EC2">
        <w:rPr>
          <w:szCs w:val="21"/>
        </w:rPr>
        <w:t>米，他用手压住前端</w:t>
      </w:r>
      <w:r w:rsidRPr="004B0EC2">
        <w:rPr>
          <w:szCs w:val="21"/>
        </w:rPr>
        <w:t>B</w:t>
      </w:r>
      <w:r w:rsidRPr="004B0EC2">
        <w:rPr>
          <w:szCs w:val="21"/>
        </w:rPr>
        <w:t>使木棒保持水平平衡，如图所示，小金的质量为</w:t>
      </w:r>
      <w:r w:rsidRPr="004B0EC2">
        <w:rPr>
          <w:szCs w:val="21"/>
        </w:rPr>
        <w:t>50</w:t>
      </w:r>
      <w:r w:rsidRPr="004B0EC2">
        <w:rPr>
          <w:szCs w:val="21"/>
        </w:rPr>
        <w:t>千克，则此时手压木棒的压力大小为</w:t>
      </w:r>
      <w:r w:rsidRPr="004B0EC2">
        <w:rPr>
          <w:szCs w:val="21"/>
          <w:u w:val="single"/>
        </w:rPr>
        <w:t xml:space="preserve">　</w:t>
      </w:r>
      <w:r w:rsidRPr="004B0EC2">
        <w:rPr>
          <w:szCs w:val="21"/>
          <w:u w:val="single"/>
        </w:rPr>
        <w:t xml:space="preserve">  </w:t>
      </w:r>
      <w:r w:rsidRPr="004B0EC2">
        <w:rPr>
          <w:szCs w:val="21"/>
          <w:u w:val="single"/>
        </w:rPr>
        <w:t xml:space="preserve">　</w:t>
      </w:r>
      <w:r w:rsidRPr="004B0EC2">
        <w:rPr>
          <w:szCs w:val="21"/>
        </w:rPr>
        <w:t>牛，肩对木棒的支持力大小为</w:t>
      </w:r>
      <w:r w:rsidRPr="004B0EC2">
        <w:rPr>
          <w:szCs w:val="21"/>
          <w:u w:val="single"/>
        </w:rPr>
        <w:t xml:space="preserve">　</w:t>
      </w:r>
      <w:r w:rsidRPr="004B0EC2">
        <w:rPr>
          <w:szCs w:val="21"/>
          <w:u w:val="single"/>
        </w:rPr>
        <w:t xml:space="preserve">  </w:t>
      </w:r>
      <w:r w:rsidRPr="004B0EC2">
        <w:rPr>
          <w:szCs w:val="21"/>
          <w:u w:val="single"/>
        </w:rPr>
        <w:t xml:space="preserve">　</w:t>
      </w:r>
      <w:r w:rsidRPr="004B0EC2">
        <w:rPr>
          <w:szCs w:val="21"/>
        </w:rPr>
        <w:t>牛，人对地面的压力大小为</w:t>
      </w:r>
      <w:r w:rsidRPr="004B0EC2">
        <w:rPr>
          <w:szCs w:val="21"/>
          <w:u w:val="single"/>
        </w:rPr>
        <w:t xml:space="preserve">　</w:t>
      </w:r>
      <w:r w:rsidRPr="004B0EC2">
        <w:rPr>
          <w:szCs w:val="21"/>
          <w:u w:val="single"/>
        </w:rPr>
        <w:t xml:space="preserve">  </w:t>
      </w:r>
      <w:r w:rsidRPr="004B0EC2">
        <w:rPr>
          <w:szCs w:val="21"/>
          <w:u w:val="single"/>
        </w:rPr>
        <w:t xml:space="preserve">　</w:t>
      </w:r>
      <w:r w:rsidRPr="004B0EC2">
        <w:rPr>
          <w:szCs w:val="21"/>
        </w:rPr>
        <w:t>牛（</w:t>
      </w:r>
      <w:r w:rsidRPr="004B0EC2">
        <w:rPr>
          <w:szCs w:val="21"/>
        </w:rPr>
        <w:t>g=10</w:t>
      </w:r>
      <w:r w:rsidRPr="004B0EC2">
        <w:rPr>
          <w:szCs w:val="21"/>
        </w:rPr>
        <w:t>牛</w:t>
      </w:r>
      <w:r w:rsidRPr="004B0EC2">
        <w:rPr>
          <w:szCs w:val="21"/>
        </w:rPr>
        <w:t>/</w:t>
      </w:r>
      <w:r w:rsidRPr="004B0EC2">
        <w:rPr>
          <w:szCs w:val="21"/>
        </w:rPr>
        <w:t>千克）。</w:t>
      </w:r>
    </w:p>
    <w:p w:rsidR="0035241E" w:rsidRPr="004B0EC2" w:rsidRDefault="0035241E" w:rsidP="0035241E">
      <w:pPr>
        <w:spacing w:line="360" w:lineRule="auto"/>
        <w:ind w:firstLineChars="200" w:firstLine="420"/>
        <w:jc w:val="center"/>
        <w:textAlignment w:val="center"/>
        <w:rPr>
          <w:color w:val="00000B"/>
          <w:szCs w:val="21"/>
        </w:rPr>
      </w:pPr>
      <w:r>
        <w:rPr>
          <w:noProof/>
        </w:rPr>
        <w:lastRenderedPageBreak/>
        <w:drawing>
          <wp:inline distT="0" distB="0" distL="0" distR="0">
            <wp:extent cx="790575" cy="1247775"/>
            <wp:effectExtent l="0" t="0" r="9525" b="9525"/>
            <wp:docPr id="193" name="图片 1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01" b="11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spacing w:line="360" w:lineRule="auto"/>
        <w:ind w:firstLineChars="200" w:firstLine="420"/>
        <w:textAlignment w:val="center"/>
        <w:rPr>
          <w:b/>
          <w:szCs w:val="21"/>
        </w:rPr>
      </w:pPr>
      <w:r w:rsidRPr="004B0EC2">
        <w:rPr>
          <w:b/>
          <w:szCs w:val="21"/>
        </w:rPr>
        <w:t>三、作图题</w:t>
      </w:r>
    </w:p>
    <w:p w:rsidR="0035241E" w:rsidRPr="004B0EC2" w:rsidRDefault="0035241E" w:rsidP="0035241E">
      <w:pPr>
        <w:spacing w:line="360" w:lineRule="auto"/>
        <w:ind w:firstLineChars="200" w:firstLine="420"/>
      </w:pPr>
      <w:r w:rsidRPr="004B0EC2">
        <w:rPr>
          <w:bCs/>
          <w:szCs w:val="21"/>
        </w:rPr>
        <w:t>6.</w:t>
      </w:r>
      <w:r w:rsidRPr="004B0EC2">
        <w:rPr>
          <w:b/>
          <w:szCs w:val="21"/>
        </w:rPr>
        <w:t>（</w:t>
      </w:r>
      <w:r w:rsidRPr="004B0EC2">
        <w:rPr>
          <w:b/>
          <w:szCs w:val="21"/>
        </w:rPr>
        <w:t>2019·</w:t>
      </w:r>
      <w:r w:rsidRPr="004B0EC2">
        <w:rPr>
          <w:b/>
          <w:szCs w:val="21"/>
        </w:rPr>
        <w:t>达州）</w:t>
      </w:r>
      <w:r w:rsidRPr="004B0EC2">
        <w:t>轻质杠杆</w:t>
      </w:r>
      <w:r w:rsidRPr="004B0EC2">
        <w:rPr>
          <w:rFonts w:eastAsia="华文中宋"/>
        </w:rPr>
        <w:t>OABC</w:t>
      </w:r>
      <w:r w:rsidRPr="004B0EC2">
        <w:t>能够绕</w:t>
      </w:r>
      <w:r w:rsidRPr="004B0EC2">
        <w:rPr>
          <w:rFonts w:eastAsia="华文中宋"/>
        </w:rPr>
        <w:t>O</w:t>
      </w:r>
      <w:r w:rsidRPr="004B0EC2">
        <w:t>点转动，已知</w:t>
      </w:r>
      <w:r w:rsidRPr="004B0EC2">
        <w:rPr>
          <w:rFonts w:eastAsia="华文中宋"/>
        </w:rPr>
        <w:t>OA</w:t>
      </w:r>
      <w:r w:rsidRPr="004B0EC2">
        <w:t>＝</w:t>
      </w:r>
      <w:r w:rsidRPr="004B0EC2">
        <w:rPr>
          <w:rFonts w:eastAsia="华文中宋"/>
        </w:rPr>
        <w:t>BC</w:t>
      </w:r>
      <w:r w:rsidRPr="004B0EC2">
        <w:t>＝</w:t>
      </w:r>
      <w:r w:rsidRPr="004B0EC2">
        <w:rPr>
          <w:rFonts w:eastAsia="华文中宋"/>
        </w:rPr>
        <w:t>20cm</w:t>
      </w:r>
      <w:r w:rsidRPr="004B0EC2">
        <w:t>，</w:t>
      </w:r>
      <w:r w:rsidRPr="004B0EC2">
        <w:rPr>
          <w:rFonts w:eastAsia="华文中宋"/>
        </w:rPr>
        <w:t>AB</w:t>
      </w:r>
      <w:r w:rsidRPr="004B0EC2">
        <w:t>＝</w:t>
      </w:r>
      <w:r w:rsidRPr="004B0EC2">
        <w:rPr>
          <w:rFonts w:eastAsia="华文中宋"/>
        </w:rPr>
        <w:t>30cm</w:t>
      </w:r>
      <w:r w:rsidRPr="004B0EC2">
        <w:t>，在</w:t>
      </w:r>
      <w:r w:rsidRPr="004B0EC2">
        <w:rPr>
          <w:rFonts w:eastAsia="华文中宋"/>
        </w:rPr>
        <w:t>B</w:t>
      </w:r>
      <w:r w:rsidRPr="004B0EC2">
        <w:t>点用细线悬挂重为</w:t>
      </w:r>
      <w:r w:rsidRPr="004B0EC2">
        <w:t>100N</w:t>
      </w:r>
      <w:r w:rsidRPr="004B0EC2">
        <w:t>的物体</w:t>
      </w:r>
      <w:r w:rsidRPr="004B0EC2">
        <w:rPr>
          <w:rFonts w:eastAsia="华文中宋"/>
        </w:rPr>
        <w:t>G</w:t>
      </w:r>
      <w:r w:rsidRPr="004B0EC2">
        <w:t>，为了使杠杆在如图所示的位置平衡，请在杠杆上作出所施加最小动力的图示（不要求写出计算过程）。</w:t>
      </w:r>
    </w:p>
    <w:p w:rsidR="0035241E" w:rsidRPr="004B0EC2" w:rsidRDefault="0035241E" w:rsidP="0035241E">
      <w:pPr>
        <w:spacing w:line="360" w:lineRule="auto"/>
        <w:ind w:leftChars="130" w:left="273"/>
        <w:jc w:val="center"/>
      </w:pPr>
      <w:r>
        <w:rPr>
          <w:noProof/>
        </w:rPr>
        <w:drawing>
          <wp:inline distT="0" distB="0" distL="0" distR="0">
            <wp:extent cx="1409700" cy="1457325"/>
            <wp:effectExtent l="0" t="0" r="0" b="9525"/>
            <wp:docPr id="192" name="图片 1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 r:link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spacing w:line="360" w:lineRule="auto"/>
        <w:ind w:firstLineChars="200" w:firstLine="420"/>
      </w:pPr>
      <w:r w:rsidRPr="004B0EC2">
        <w:t>7.</w:t>
      </w:r>
      <w:r w:rsidRPr="004B0EC2">
        <w:rPr>
          <w:b/>
        </w:rPr>
        <w:t>（</w:t>
      </w:r>
      <w:r w:rsidRPr="004B0EC2">
        <w:rPr>
          <w:b/>
        </w:rPr>
        <w:t>2019·</w:t>
      </w:r>
      <w:r w:rsidRPr="004B0EC2">
        <w:rPr>
          <w:b/>
        </w:rPr>
        <w:t>岳阳）</w:t>
      </w:r>
      <w:r w:rsidRPr="004B0EC2">
        <w:t>请画出图中杠杆动力</w:t>
      </w:r>
      <w:r w:rsidRPr="004B0EC2">
        <w:t>F</w:t>
      </w:r>
      <w:r w:rsidRPr="004B0EC2">
        <w:t>的力臂</w:t>
      </w:r>
      <w:r w:rsidRPr="004B0EC2">
        <w:t>L</w:t>
      </w:r>
      <w:r w:rsidRPr="004B0EC2">
        <w:t>。</w:t>
      </w:r>
    </w:p>
    <w:p w:rsidR="0035241E" w:rsidRPr="004B0EC2" w:rsidRDefault="0035241E" w:rsidP="0035241E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362075" cy="1162050"/>
            <wp:effectExtent l="0" t="0" r="9525" b="0"/>
            <wp:docPr id="191" name="图片 1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 r:link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spacing w:line="360" w:lineRule="auto"/>
        <w:ind w:firstLineChars="200" w:firstLine="420"/>
        <w:textAlignment w:val="center"/>
        <w:rPr>
          <w:b/>
          <w:szCs w:val="21"/>
        </w:rPr>
      </w:pPr>
      <w:r w:rsidRPr="004B0EC2">
        <w:rPr>
          <w:b/>
          <w:szCs w:val="21"/>
        </w:rPr>
        <w:t>四、实验探究题</w:t>
      </w:r>
    </w:p>
    <w:p w:rsidR="0035241E" w:rsidRPr="004B0EC2" w:rsidRDefault="0035241E" w:rsidP="0035241E">
      <w:pPr>
        <w:spacing w:line="360" w:lineRule="auto"/>
        <w:ind w:firstLineChars="200" w:firstLine="420"/>
        <w:textAlignment w:val="center"/>
        <w:rPr>
          <w:szCs w:val="21"/>
        </w:rPr>
      </w:pPr>
      <w:r w:rsidRPr="004B0EC2">
        <w:t>8.</w:t>
      </w:r>
      <w:r w:rsidRPr="004B0EC2">
        <w:rPr>
          <w:b/>
          <w:bCs/>
          <w:szCs w:val="21"/>
        </w:rPr>
        <w:t>（</w:t>
      </w:r>
      <w:r w:rsidRPr="004B0EC2">
        <w:rPr>
          <w:b/>
          <w:bCs/>
          <w:szCs w:val="21"/>
        </w:rPr>
        <w:t>2017•</w:t>
      </w:r>
      <w:r w:rsidRPr="004B0EC2">
        <w:rPr>
          <w:b/>
          <w:bCs/>
          <w:szCs w:val="21"/>
        </w:rPr>
        <w:t>襄阳）</w:t>
      </w:r>
      <w:r w:rsidRPr="004B0EC2">
        <w:rPr>
          <w:szCs w:val="21"/>
        </w:rPr>
        <w:t>小明利用刻度均匀的匀质杠杆做探究</w:t>
      </w:r>
      <w:r w:rsidRPr="004B0EC2">
        <w:rPr>
          <w:szCs w:val="21"/>
        </w:rPr>
        <w:t>“</w:t>
      </w:r>
      <w:r w:rsidRPr="004B0EC2">
        <w:rPr>
          <w:szCs w:val="21"/>
        </w:rPr>
        <w:t>杠杆的平衡条件</w:t>
      </w:r>
      <w:r w:rsidRPr="004B0EC2">
        <w:rPr>
          <w:szCs w:val="21"/>
        </w:rPr>
        <w:t>”</w:t>
      </w:r>
      <w:r w:rsidRPr="004B0EC2">
        <w:rPr>
          <w:szCs w:val="21"/>
        </w:rPr>
        <w:t>实验。</w:t>
      </w:r>
    </w:p>
    <w:p w:rsidR="0035241E" w:rsidRPr="004B0EC2" w:rsidRDefault="0035241E" w:rsidP="0035241E">
      <w:pPr>
        <w:spacing w:line="360" w:lineRule="auto"/>
        <w:ind w:firstLineChars="200" w:firstLine="420"/>
        <w:textAlignment w:val="center"/>
        <w:rPr>
          <w:szCs w:val="21"/>
        </w:rPr>
      </w:pPr>
      <w:r w:rsidRPr="004B0EC2">
        <w:rPr>
          <w:szCs w:val="21"/>
        </w:rPr>
        <w:t>（</w:t>
      </w:r>
      <w:r w:rsidRPr="004B0EC2">
        <w:rPr>
          <w:szCs w:val="21"/>
        </w:rPr>
        <w:t>1</w:t>
      </w:r>
      <w:r w:rsidRPr="004B0EC2">
        <w:rPr>
          <w:szCs w:val="21"/>
        </w:rPr>
        <w:t>）实验前，将杠杆的中点置于支架上，当杠杆静止时，发现杠杆右端下沉，这时应将平衡螺母向</w:t>
      </w:r>
      <w:r w:rsidRPr="004B0EC2">
        <w:rPr>
          <w:szCs w:val="21"/>
          <w:u w:val="single"/>
        </w:rPr>
        <w:t xml:space="preserve">　</w:t>
      </w:r>
      <w:r w:rsidRPr="004B0EC2">
        <w:rPr>
          <w:szCs w:val="21"/>
          <w:u w:val="single"/>
        </w:rPr>
        <w:t xml:space="preserve">  </w:t>
      </w:r>
      <w:r w:rsidRPr="004B0EC2">
        <w:rPr>
          <w:szCs w:val="21"/>
          <w:u w:val="single"/>
        </w:rPr>
        <w:t xml:space="preserve">　</w:t>
      </w:r>
      <w:r w:rsidRPr="004B0EC2">
        <w:rPr>
          <w:szCs w:val="21"/>
        </w:rPr>
        <w:t>（填</w:t>
      </w:r>
      <w:r w:rsidRPr="004B0EC2">
        <w:rPr>
          <w:szCs w:val="21"/>
        </w:rPr>
        <w:t>“</w:t>
      </w:r>
      <w:r w:rsidRPr="004B0EC2">
        <w:rPr>
          <w:szCs w:val="21"/>
        </w:rPr>
        <w:t>左</w:t>
      </w:r>
      <w:r w:rsidRPr="004B0EC2">
        <w:rPr>
          <w:szCs w:val="21"/>
        </w:rPr>
        <w:t>”</w:t>
      </w:r>
      <w:r w:rsidRPr="004B0EC2">
        <w:rPr>
          <w:szCs w:val="21"/>
        </w:rPr>
        <w:t>或</w:t>
      </w:r>
      <w:r w:rsidRPr="004B0EC2">
        <w:rPr>
          <w:szCs w:val="21"/>
        </w:rPr>
        <w:t>“</w:t>
      </w:r>
      <w:r w:rsidRPr="004B0EC2">
        <w:rPr>
          <w:szCs w:val="21"/>
        </w:rPr>
        <w:t>右</w:t>
      </w:r>
      <w:r w:rsidRPr="004B0EC2">
        <w:rPr>
          <w:szCs w:val="21"/>
        </w:rPr>
        <w:t>”</w:t>
      </w:r>
      <w:r w:rsidRPr="004B0EC2">
        <w:rPr>
          <w:szCs w:val="21"/>
        </w:rPr>
        <w:t>）端调节，直到杠杆在水平位置平衡。</w:t>
      </w:r>
    </w:p>
    <w:p w:rsidR="0035241E" w:rsidRPr="004B0EC2" w:rsidRDefault="0035241E" w:rsidP="0035241E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1552575" cy="1266825"/>
            <wp:effectExtent l="0" t="0" r="9525" b="9525"/>
            <wp:docPr id="190" name="图片 1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2" b="1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spacing w:line="360" w:lineRule="auto"/>
        <w:ind w:firstLineChars="200" w:firstLine="420"/>
        <w:textAlignment w:val="center"/>
        <w:rPr>
          <w:szCs w:val="21"/>
        </w:rPr>
      </w:pPr>
      <w:r w:rsidRPr="004B0EC2">
        <w:rPr>
          <w:szCs w:val="21"/>
        </w:rPr>
        <w:t>（</w:t>
      </w:r>
      <w:r w:rsidRPr="004B0EC2">
        <w:rPr>
          <w:szCs w:val="21"/>
        </w:rPr>
        <w:t>2</w:t>
      </w:r>
      <w:r w:rsidRPr="004B0EC2">
        <w:rPr>
          <w:szCs w:val="21"/>
        </w:rPr>
        <w:t>）得出杠杆的平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89" name="图片 1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0EC2">
        <w:rPr>
          <w:szCs w:val="21"/>
        </w:rPr>
        <w:t>衡条件</w:t>
      </w:r>
      <w:r w:rsidRPr="004B0EC2">
        <w:rPr>
          <w:szCs w:val="21"/>
        </w:rPr>
        <w:t>“</w:t>
      </w:r>
      <w:r w:rsidRPr="004B0EC2">
        <w:rPr>
          <w:szCs w:val="21"/>
        </w:rPr>
        <w:t>动力</w:t>
      </w:r>
      <w:r w:rsidRPr="004B0EC2">
        <w:rPr>
          <w:szCs w:val="21"/>
        </w:rPr>
        <w:t>×</w:t>
      </w:r>
      <w:r w:rsidRPr="004B0EC2">
        <w:rPr>
          <w:szCs w:val="21"/>
        </w:rPr>
        <w:t>动力臂</w:t>
      </w:r>
      <w:r w:rsidRPr="004B0EC2">
        <w:rPr>
          <w:szCs w:val="21"/>
        </w:rPr>
        <w:t>=</w:t>
      </w:r>
      <w:r w:rsidRPr="004B0EC2">
        <w:rPr>
          <w:szCs w:val="21"/>
        </w:rPr>
        <w:t>阻力臂</w:t>
      </w:r>
      <w:r w:rsidRPr="004B0EC2">
        <w:rPr>
          <w:szCs w:val="21"/>
        </w:rPr>
        <w:t>”</w:t>
      </w:r>
      <w:r w:rsidRPr="004B0EC2">
        <w:rPr>
          <w:szCs w:val="21"/>
        </w:rPr>
        <w:t>后，小明又进一步探究杠杆平衡时动力和动力臂的关系。实验过程中，保持阻力和阻力臂不变，在杠杆水平平衡时，测出多组动力</w:t>
      </w:r>
      <w:r w:rsidRPr="004B0EC2">
        <w:rPr>
          <w:szCs w:val="21"/>
        </w:rPr>
        <w:t>F</w:t>
      </w:r>
      <w:r w:rsidRPr="004B0EC2">
        <w:rPr>
          <w:szCs w:val="21"/>
          <w:vertAlign w:val="subscript"/>
        </w:rPr>
        <w:t>1</w:t>
      </w:r>
      <w:r w:rsidRPr="004B0EC2">
        <w:rPr>
          <w:szCs w:val="21"/>
        </w:rPr>
        <w:t>和动力臂</w:t>
      </w:r>
      <w:r w:rsidRPr="004B0EC2">
        <w:rPr>
          <w:szCs w:val="21"/>
        </w:rPr>
        <w:t>L</w:t>
      </w:r>
      <w:r w:rsidRPr="004B0EC2">
        <w:rPr>
          <w:szCs w:val="21"/>
          <w:vertAlign w:val="subscript"/>
        </w:rPr>
        <w:t>1</w:t>
      </w:r>
      <w:r w:rsidRPr="004B0EC2">
        <w:rPr>
          <w:szCs w:val="21"/>
        </w:rPr>
        <w:t>的数据，并绘制了</w:t>
      </w:r>
      <w:r w:rsidRPr="004B0EC2">
        <w:rPr>
          <w:szCs w:val="21"/>
        </w:rPr>
        <w:t>F</w:t>
      </w:r>
      <w:r w:rsidRPr="004B0EC2">
        <w:rPr>
          <w:szCs w:val="21"/>
          <w:vertAlign w:val="subscript"/>
        </w:rPr>
        <w:t>1</w:t>
      </w:r>
      <w:r w:rsidRPr="004B0EC2">
        <w:rPr>
          <w:szCs w:val="21"/>
        </w:rPr>
        <w:t>与</w:t>
      </w:r>
      <w:r w:rsidRPr="004B0EC2">
        <w:rPr>
          <w:szCs w:val="21"/>
        </w:rPr>
        <w:t>L</w:t>
      </w:r>
      <w:r w:rsidRPr="004B0EC2">
        <w:rPr>
          <w:szCs w:val="21"/>
          <w:vertAlign w:val="subscript"/>
        </w:rPr>
        <w:t>1</w:t>
      </w:r>
      <w:r w:rsidRPr="004B0EC2">
        <w:rPr>
          <w:szCs w:val="21"/>
        </w:rPr>
        <w:t>的关系图象，如图所示，请根据图象推算，当</w:t>
      </w:r>
      <w:r w:rsidRPr="004B0EC2">
        <w:rPr>
          <w:szCs w:val="21"/>
        </w:rPr>
        <w:t>L</w:t>
      </w:r>
      <w:r w:rsidRPr="004B0EC2">
        <w:rPr>
          <w:szCs w:val="21"/>
          <w:vertAlign w:val="subscript"/>
        </w:rPr>
        <w:t>1</w:t>
      </w:r>
      <w:r w:rsidRPr="004B0EC2">
        <w:rPr>
          <w:szCs w:val="21"/>
        </w:rPr>
        <w:t>为</w:t>
      </w:r>
      <w:r w:rsidRPr="004B0EC2">
        <w:rPr>
          <w:szCs w:val="21"/>
        </w:rPr>
        <w:t>0.1m</w:t>
      </w:r>
      <w:r w:rsidRPr="004B0EC2">
        <w:rPr>
          <w:szCs w:val="21"/>
        </w:rPr>
        <w:t>时，</w:t>
      </w:r>
      <w:r w:rsidRPr="004B0EC2">
        <w:rPr>
          <w:szCs w:val="21"/>
        </w:rPr>
        <w:t>F</w:t>
      </w:r>
      <w:r w:rsidRPr="004B0EC2">
        <w:rPr>
          <w:szCs w:val="21"/>
          <w:vertAlign w:val="subscript"/>
        </w:rPr>
        <w:t>1</w:t>
      </w:r>
      <w:r w:rsidRPr="004B0EC2">
        <w:rPr>
          <w:szCs w:val="21"/>
        </w:rPr>
        <w:t>为</w:t>
      </w:r>
      <w:r w:rsidRPr="004B0EC2">
        <w:rPr>
          <w:szCs w:val="21"/>
          <w:u w:val="single"/>
        </w:rPr>
        <w:t xml:space="preserve">　</w:t>
      </w:r>
      <w:r w:rsidRPr="004B0EC2">
        <w:rPr>
          <w:szCs w:val="21"/>
          <w:u w:val="single"/>
        </w:rPr>
        <w:t xml:space="preserve"> </w:t>
      </w:r>
      <w:r w:rsidRPr="004B0EC2">
        <w:rPr>
          <w:szCs w:val="21"/>
          <w:u w:val="single"/>
        </w:rPr>
        <w:t xml:space="preserve">　</w:t>
      </w:r>
      <w:r w:rsidRPr="004B0EC2">
        <w:rPr>
          <w:szCs w:val="21"/>
        </w:rPr>
        <w:t>N</w:t>
      </w:r>
      <w:r w:rsidRPr="004B0EC2">
        <w:rPr>
          <w:szCs w:val="21"/>
        </w:rPr>
        <w:t>。</w:t>
      </w:r>
    </w:p>
    <w:p w:rsidR="0035241E" w:rsidRPr="004B0EC2" w:rsidRDefault="0035241E" w:rsidP="0035241E">
      <w:pPr>
        <w:spacing w:line="360" w:lineRule="auto"/>
        <w:ind w:firstLineChars="200" w:firstLine="420"/>
        <w:textAlignment w:val="center"/>
        <w:rPr>
          <w:b/>
          <w:szCs w:val="21"/>
        </w:rPr>
      </w:pPr>
      <w:r w:rsidRPr="004B0EC2">
        <w:rPr>
          <w:b/>
          <w:szCs w:val="21"/>
        </w:rPr>
        <w:t>五、计算题</w:t>
      </w:r>
    </w:p>
    <w:p w:rsidR="0035241E" w:rsidRPr="004B0EC2" w:rsidRDefault="0035241E" w:rsidP="0035241E">
      <w:pPr>
        <w:adjustRightInd w:val="0"/>
        <w:spacing w:line="360" w:lineRule="auto"/>
        <w:ind w:firstLineChars="200" w:firstLine="420"/>
        <w:rPr>
          <w:szCs w:val="21"/>
        </w:rPr>
      </w:pPr>
      <w:r w:rsidRPr="004B0EC2">
        <w:rPr>
          <w:bCs/>
          <w:szCs w:val="21"/>
        </w:rPr>
        <w:t>9.</w:t>
      </w:r>
      <w:r w:rsidRPr="004B0EC2">
        <w:rPr>
          <w:b/>
          <w:szCs w:val="21"/>
        </w:rPr>
        <w:t>（</w:t>
      </w:r>
      <w:r w:rsidRPr="004B0EC2">
        <w:rPr>
          <w:b/>
          <w:szCs w:val="21"/>
        </w:rPr>
        <w:t>2019·</w:t>
      </w:r>
      <w:r w:rsidRPr="004B0EC2">
        <w:rPr>
          <w:b/>
          <w:szCs w:val="21"/>
        </w:rPr>
        <w:t>河北）</w:t>
      </w:r>
      <w:r w:rsidRPr="004B0EC2">
        <w:rPr>
          <w:szCs w:val="21"/>
        </w:rPr>
        <w:t>如图所示，一轻质杠杆</w:t>
      </w:r>
      <w:r w:rsidRPr="004B0EC2">
        <w:rPr>
          <w:szCs w:val="21"/>
        </w:rPr>
        <w:t>AB</w:t>
      </w:r>
      <w:r w:rsidRPr="004B0EC2">
        <w:rPr>
          <w:szCs w:val="21"/>
        </w:rPr>
        <w:t>．长</w:t>
      </w:r>
      <w:r w:rsidRPr="004B0EC2">
        <w:rPr>
          <w:szCs w:val="21"/>
        </w:rPr>
        <w:t>1m</w:t>
      </w:r>
      <w:r w:rsidRPr="004B0EC2">
        <w:rPr>
          <w:szCs w:val="21"/>
        </w:rPr>
        <w:t>，支点在它中点</w:t>
      </w:r>
      <w:r w:rsidRPr="004B0EC2">
        <w:rPr>
          <w:szCs w:val="21"/>
        </w:rPr>
        <w:t>O</w:t>
      </w:r>
      <w:r w:rsidRPr="004B0EC2">
        <w:rPr>
          <w:szCs w:val="21"/>
        </w:rPr>
        <w:t>．将重分别为</w:t>
      </w:r>
      <w:r w:rsidRPr="004B0EC2">
        <w:rPr>
          <w:szCs w:val="21"/>
        </w:rPr>
        <w:t>10N</w:t>
      </w:r>
      <w:r w:rsidRPr="004B0EC2">
        <w:rPr>
          <w:szCs w:val="21"/>
        </w:rPr>
        <w:t>和</w:t>
      </w:r>
      <w:r w:rsidRPr="004B0EC2">
        <w:rPr>
          <w:szCs w:val="21"/>
        </w:rPr>
        <w:t>2N</w:t>
      </w:r>
      <w:r w:rsidRPr="004B0EC2">
        <w:rPr>
          <w:szCs w:val="21"/>
        </w:rPr>
        <w:t>的正方体</w:t>
      </w:r>
      <w:r w:rsidRPr="004B0EC2">
        <w:rPr>
          <w:szCs w:val="21"/>
        </w:rPr>
        <w:t>M</w:t>
      </w:r>
      <w:r w:rsidRPr="004B0EC2">
        <w:rPr>
          <w:szCs w:val="21"/>
        </w:rPr>
        <w:t>、</w:t>
      </w:r>
      <w:r w:rsidRPr="004B0EC2">
        <w:rPr>
          <w:szCs w:val="21"/>
        </w:rPr>
        <w:t>N</w:t>
      </w:r>
      <w:r w:rsidRPr="004B0EC2">
        <w:rPr>
          <w:szCs w:val="21"/>
        </w:rPr>
        <w:t>用细绳系于杆杆的</w:t>
      </w:r>
      <w:r w:rsidRPr="004B0EC2">
        <w:rPr>
          <w:szCs w:val="21"/>
        </w:rPr>
        <w:t>B</w:t>
      </w:r>
      <w:r w:rsidRPr="004B0EC2">
        <w:rPr>
          <w:szCs w:val="21"/>
        </w:rPr>
        <w:t>点和</w:t>
      </w:r>
      <w:r w:rsidRPr="004B0EC2">
        <w:rPr>
          <w:szCs w:val="21"/>
        </w:rPr>
        <w:t>C</w:t>
      </w:r>
      <w:r w:rsidRPr="004B0EC2">
        <w:rPr>
          <w:szCs w:val="21"/>
        </w:rPr>
        <w:t>点，已知</w:t>
      </w:r>
      <w:r w:rsidRPr="004B0EC2">
        <w:rPr>
          <w:szCs w:val="21"/>
        </w:rPr>
        <w:t>OC</w:t>
      </w:r>
      <w:r w:rsidRPr="004B0EC2">
        <w:rPr>
          <w:szCs w:val="21"/>
        </w:rPr>
        <w:t>：</w:t>
      </w:r>
      <w:r w:rsidRPr="004B0EC2">
        <w:rPr>
          <w:szCs w:val="21"/>
        </w:rPr>
        <w:t>OB</w:t>
      </w:r>
      <w:r w:rsidRPr="004B0EC2">
        <w:rPr>
          <w:szCs w:val="21"/>
        </w:rPr>
        <w:t>＝</w:t>
      </w:r>
      <w:r w:rsidRPr="004B0EC2">
        <w:rPr>
          <w:szCs w:val="21"/>
        </w:rPr>
        <w:t>1</w:t>
      </w:r>
      <w:r w:rsidRPr="004B0EC2">
        <w:rPr>
          <w:szCs w:val="21"/>
        </w:rPr>
        <w:t>：</w:t>
      </w:r>
      <w:r w:rsidRPr="004B0EC2">
        <w:rPr>
          <w:szCs w:val="21"/>
        </w:rPr>
        <w:t>2</w:t>
      </w:r>
      <w:r w:rsidRPr="004B0EC2">
        <w:rPr>
          <w:szCs w:val="21"/>
        </w:rPr>
        <w:t>，</w:t>
      </w:r>
      <w:r w:rsidRPr="004B0EC2">
        <w:rPr>
          <w:szCs w:val="21"/>
        </w:rPr>
        <w:t>M</w:t>
      </w:r>
      <w:r w:rsidRPr="004B0EC2">
        <w:rPr>
          <w:szCs w:val="21"/>
        </w:rPr>
        <w:t>的边长</w:t>
      </w:r>
      <w:r w:rsidRPr="004B0EC2">
        <w:rPr>
          <w:szCs w:val="21"/>
        </w:rPr>
        <w:t>l</w:t>
      </w:r>
      <w:r w:rsidRPr="004B0EC2">
        <w:rPr>
          <w:szCs w:val="21"/>
        </w:rPr>
        <w:t>＝</w:t>
      </w:r>
      <w:r w:rsidRPr="004B0EC2">
        <w:rPr>
          <w:szCs w:val="21"/>
        </w:rPr>
        <w:t>0.1m</w:t>
      </w:r>
      <w:r w:rsidRPr="004B0EC2">
        <w:rPr>
          <w:szCs w:val="21"/>
        </w:rPr>
        <w:t>。</w:t>
      </w:r>
    </w:p>
    <w:p w:rsidR="0035241E" w:rsidRPr="004B0EC2" w:rsidRDefault="0035241E" w:rsidP="0035241E">
      <w:pPr>
        <w:adjustRightInd w:val="0"/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43150" cy="1000125"/>
            <wp:effectExtent l="0" t="0" r="0" b="9525"/>
            <wp:docPr id="188" name="图片 1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 r:link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1E" w:rsidRPr="004B0EC2" w:rsidRDefault="0035241E" w:rsidP="0035241E">
      <w:pPr>
        <w:adjustRightInd w:val="0"/>
        <w:spacing w:line="360" w:lineRule="auto"/>
        <w:ind w:firstLineChars="200" w:firstLine="420"/>
        <w:rPr>
          <w:szCs w:val="21"/>
        </w:rPr>
      </w:pPr>
      <w:r w:rsidRPr="004B0EC2">
        <w:rPr>
          <w:szCs w:val="21"/>
        </w:rPr>
        <w:t>（</w:t>
      </w:r>
      <w:r w:rsidRPr="004B0EC2">
        <w:rPr>
          <w:szCs w:val="21"/>
        </w:rPr>
        <w:t>1</w:t>
      </w:r>
      <w:r w:rsidRPr="004B0EC2">
        <w:rPr>
          <w:szCs w:val="21"/>
        </w:rPr>
        <w:t>）在图中画出</w:t>
      </w:r>
      <w:r w:rsidRPr="004B0EC2">
        <w:rPr>
          <w:szCs w:val="21"/>
        </w:rPr>
        <w:t>N</w:t>
      </w:r>
      <w:r w:rsidRPr="004B0EC2">
        <w:rPr>
          <w:szCs w:val="21"/>
        </w:rPr>
        <w:t>受力的示意图。</w:t>
      </w:r>
    </w:p>
    <w:p w:rsidR="0035241E" w:rsidRPr="004B0EC2" w:rsidRDefault="0035241E" w:rsidP="0035241E">
      <w:pPr>
        <w:adjustRightInd w:val="0"/>
        <w:spacing w:line="360" w:lineRule="auto"/>
        <w:ind w:firstLineChars="200" w:firstLine="420"/>
        <w:textAlignment w:val="center"/>
        <w:rPr>
          <w:szCs w:val="21"/>
        </w:rPr>
      </w:pPr>
      <w:r w:rsidRPr="004B0EC2">
        <w:rPr>
          <w:szCs w:val="21"/>
        </w:rPr>
        <w:t>（</w:t>
      </w:r>
      <w:r w:rsidRPr="004B0EC2">
        <w:rPr>
          <w:szCs w:val="21"/>
        </w:rPr>
        <w:t>2</w:t>
      </w:r>
      <w:r w:rsidRPr="004B0EC2">
        <w:rPr>
          <w:szCs w:val="21"/>
        </w:rPr>
        <w:t>）求此时</w:t>
      </w:r>
      <w:r w:rsidRPr="004B0EC2">
        <w:rPr>
          <w:szCs w:val="21"/>
        </w:rPr>
        <w:t>M</w:t>
      </w:r>
      <w:r w:rsidRPr="004B0EC2">
        <w:rPr>
          <w:szCs w:val="21"/>
        </w:rPr>
        <w:t>对地面的压强。</w:t>
      </w:r>
    </w:p>
    <w:p w:rsidR="0035241E" w:rsidRPr="004B0EC2" w:rsidRDefault="0035241E" w:rsidP="0035241E">
      <w:pPr>
        <w:adjustRightInd w:val="0"/>
        <w:spacing w:line="360" w:lineRule="auto"/>
        <w:ind w:firstLineChars="200" w:firstLine="420"/>
        <w:textAlignment w:val="center"/>
        <w:rPr>
          <w:szCs w:val="21"/>
        </w:rPr>
      </w:pPr>
      <w:r w:rsidRPr="004B0EC2">
        <w:rPr>
          <w:szCs w:val="21"/>
        </w:rPr>
        <w:t>（</w:t>
      </w:r>
      <w:r w:rsidRPr="004B0EC2">
        <w:rPr>
          <w:szCs w:val="21"/>
        </w:rPr>
        <w:t>3</w:t>
      </w:r>
      <w:r w:rsidRPr="004B0EC2">
        <w:rPr>
          <w:szCs w:val="21"/>
        </w:rPr>
        <w:t>）若沿竖直方向将</w:t>
      </w:r>
      <w:r w:rsidRPr="004B0EC2">
        <w:rPr>
          <w:szCs w:val="21"/>
        </w:rPr>
        <w:t>M</w:t>
      </w:r>
      <w:r w:rsidRPr="004B0EC2">
        <w:rPr>
          <w:szCs w:val="21"/>
        </w:rPr>
        <w:t>左右两边各切去厚度为</w:t>
      </w:r>
      <w:r>
        <w:rPr>
          <w:noProof/>
          <w:szCs w:val="21"/>
        </w:rPr>
        <w:drawing>
          <wp:inline distT="0" distB="0" distL="0" distR="0">
            <wp:extent cx="123825" cy="333375"/>
            <wp:effectExtent l="0" t="0" r="9525" b="9525"/>
            <wp:docPr id="187" name="图片 1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 r:link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0EC2">
        <w:rPr>
          <w:szCs w:val="21"/>
        </w:rPr>
        <w:t>h</w:t>
      </w:r>
      <w:r w:rsidRPr="004B0EC2">
        <w:rPr>
          <w:szCs w:val="21"/>
        </w:rPr>
        <w:t>的部分，然后将</w:t>
      </w:r>
      <w:r w:rsidRPr="004B0EC2">
        <w:rPr>
          <w:szCs w:val="21"/>
        </w:rPr>
        <w:t>C</w:t>
      </w:r>
      <w:r w:rsidRPr="004B0EC2">
        <w:rPr>
          <w:szCs w:val="21"/>
        </w:rPr>
        <w:t>点处系着</w:t>
      </w:r>
      <w:r w:rsidRPr="004B0EC2">
        <w:rPr>
          <w:szCs w:val="21"/>
        </w:rPr>
        <w:t>N</w:t>
      </w:r>
      <w:r w:rsidRPr="004B0EC2">
        <w:rPr>
          <w:szCs w:val="21"/>
        </w:rPr>
        <w:t>的细绳向右移动</w:t>
      </w:r>
      <w:r w:rsidRPr="004B0EC2">
        <w:rPr>
          <w:szCs w:val="21"/>
        </w:rPr>
        <w:t>h</w:t>
      </w:r>
      <w:r w:rsidRPr="004B0EC2">
        <w:rPr>
          <w:szCs w:val="21"/>
        </w:rPr>
        <w:t>时，</w:t>
      </w:r>
      <w:r w:rsidRPr="004B0EC2">
        <w:rPr>
          <w:szCs w:val="21"/>
        </w:rPr>
        <w:t>M</w:t>
      </w:r>
      <w:r w:rsidRPr="004B0EC2">
        <w:rPr>
          <w:szCs w:val="21"/>
        </w:rPr>
        <w:t>对地面的压强减小了</w:t>
      </w:r>
      <w:r w:rsidRPr="004B0EC2">
        <w:rPr>
          <w:szCs w:val="21"/>
        </w:rPr>
        <w:t>60Pa</w:t>
      </w:r>
      <w:r w:rsidRPr="004B0EC2">
        <w:rPr>
          <w:szCs w:val="21"/>
        </w:rPr>
        <w:t>，求</w:t>
      </w:r>
      <w:r w:rsidRPr="004B0EC2">
        <w:rPr>
          <w:szCs w:val="21"/>
        </w:rPr>
        <w:t>h</w:t>
      </w:r>
      <w:r w:rsidRPr="004B0EC2">
        <w:rPr>
          <w:szCs w:val="21"/>
        </w:rPr>
        <w:t>为多少。</w:t>
      </w:r>
    </w:p>
    <w:p w:rsidR="0035241E" w:rsidRDefault="0035241E" w:rsidP="0035241E">
      <w:pPr>
        <w:spacing w:line="360" w:lineRule="auto"/>
        <w:textAlignment w:val="center"/>
        <w:rPr>
          <w:rFonts w:hint="eastAsia"/>
          <w:bCs/>
          <w:szCs w:val="21"/>
        </w:rPr>
      </w:pPr>
    </w:p>
    <w:p w:rsidR="0035241E" w:rsidRPr="004B0EC2" w:rsidRDefault="0035241E" w:rsidP="0035241E">
      <w:pPr>
        <w:spacing w:line="360" w:lineRule="auto"/>
        <w:textAlignment w:val="center"/>
        <w:rPr>
          <w:bCs/>
          <w:szCs w:val="21"/>
        </w:rPr>
      </w:pPr>
    </w:p>
    <w:p w:rsidR="00017419" w:rsidRPr="0033137B" w:rsidRDefault="0033137B" w:rsidP="0033137B">
      <w:pPr>
        <w:shd w:val="clear" w:color="auto" w:fill="FFFFFF"/>
        <w:spacing w:line="360" w:lineRule="auto"/>
        <w:ind w:firstLineChars="200" w:firstLine="420"/>
        <w:jc w:val="center"/>
        <w:rPr>
          <w:bCs/>
          <w:szCs w:val="21"/>
          <w:vertAlign w:val="superscript"/>
        </w:rPr>
      </w:pPr>
      <w:r w:rsidRPr="004E3C2F">
        <w:rPr>
          <w:color w:val="000000"/>
        </w:rPr>
        <w:t xml:space="preserve"> </w:t>
      </w:r>
    </w:p>
    <w:sectPr w:rsidR="00017419" w:rsidRPr="0033137B">
      <w:headerReference w:type="default" r:id="rId6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877" w:rsidRDefault="00793877" w:rsidP="00321EA6">
      <w:r>
        <w:separator/>
      </w:r>
    </w:p>
  </w:endnote>
  <w:endnote w:type="continuationSeparator" w:id="0">
    <w:p w:rsidR="00793877" w:rsidRDefault="00793877" w:rsidP="003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877" w:rsidRDefault="00793877" w:rsidP="00321EA6">
      <w:r>
        <w:separator/>
      </w:r>
    </w:p>
  </w:footnote>
  <w:footnote w:type="continuationSeparator" w:id="0">
    <w:p w:rsidR="00793877" w:rsidRDefault="00793877" w:rsidP="0032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A6" w:rsidRDefault="00321EA6">
    <w:pPr>
      <w:pStyle w:val="a3"/>
    </w:pPr>
    <w:r w:rsidRPr="00321EA6">
      <w:rPr>
        <w:rFonts w:hint="eastAsia"/>
      </w:rPr>
      <w:t>2019-2020</w:t>
    </w:r>
    <w:r w:rsidRPr="00321EA6">
      <w:rPr>
        <w:rFonts w:hint="eastAsia"/>
      </w:rPr>
      <w:t>学年教科版八年级下册物理同步课堂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DEC9C"/>
    <w:multiLevelType w:val="singleLevel"/>
    <w:tmpl w:val="849DEC9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4"/>
    <w:rsid w:val="00017419"/>
    <w:rsid w:val="00021611"/>
    <w:rsid w:val="00170254"/>
    <w:rsid w:val="0020055C"/>
    <w:rsid w:val="00321EA6"/>
    <w:rsid w:val="0033137B"/>
    <w:rsid w:val="0035241E"/>
    <w:rsid w:val="0042361E"/>
    <w:rsid w:val="00793877"/>
    <w:rsid w:val="00AF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uiPriority w:val="99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uiPriority w:val="99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9" Type="http://schemas.openxmlformats.org/officeDocument/2006/relationships/image" Target="file:///C:\Users\ADMINI~1\AppData\Local\Temp\ksohtml1068\wps86.png" TargetMode="External"/><Relationship Id="rId21" Type="http://schemas.openxmlformats.org/officeDocument/2006/relationships/image" Target="media/image13.png"/><Relationship Id="rId34" Type="http://schemas.openxmlformats.org/officeDocument/2006/relationships/image" Target="media/image22.png"/><Relationship Id="rId42" Type="http://schemas.openxmlformats.org/officeDocument/2006/relationships/image" Target="media/image26.png"/><Relationship Id="rId47" Type="http://schemas.openxmlformats.org/officeDocument/2006/relationships/image" Target="file:///C:\Users\ADMINI~1\AppData\Local\Temp\ksohtml1068\wps90.png" TargetMode="External"/><Relationship Id="rId50" Type="http://schemas.openxmlformats.org/officeDocument/2006/relationships/image" Target="media/image31.png"/><Relationship Id="rId55" Type="http://schemas.openxmlformats.org/officeDocument/2006/relationships/image" Target="file:///C:\Users\ADMINI~1\AppData\Local\Temp\ksohtml1068\wps1.png" TargetMode="External"/><Relationship Id="rId63" Type="http://schemas.openxmlformats.org/officeDocument/2006/relationships/image" Target="file:///C:\Users\ADMINI~1\AppData\Local\Temp\ksohtml5612\wps4.png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19.png"/><Relationship Id="rId41" Type="http://schemas.openxmlformats.org/officeDocument/2006/relationships/image" Target="file:///C:\Users\ADMINI~1\AppData\Local\Temp\ksohtml1068\wps87.png" TargetMode="External"/><Relationship Id="rId54" Type="http://schemas.openxmlformats.org/officeDocument/2006/relationships/image" Target="media/image35.png"/><Relationship Id="rId62" Type="http://schemas.openxmlformats.org/officeDocument/2006/relationships/image" Target="media/image4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21.png"/><Relationship Id="rId37" Type="http://schemas.openxmlformats.org/officeDocument/2006/relationships/image" Target="file:///C:\Users\ADMINI~1\AppData\Local\Temp\ksohtml1068\wps15.png" TargetMode="External"/><Relationship Id="rId40" Type="http://schemas.openxmlformats.org/officeDocument/2006/relationships/image" Target="media/image25.png"/><Relationship Id="rId45" Type="http://schemas.openxmlformats.org/officeDocument/2006/relationships/image" Target="file:///C:\Users\ADMINI~1\AppData\Local\Temp\ksohtml1068\wps89.png" TargetMode="External"/><Relationship Id="rId53" Type="http://schemas.openxmlformats.org/officeDocument/2006/relationships/image" Target="media/image34.png"/><Relationship Id="rId58" Type="http://schemas.openxmlformats.org/officeDocument/2006/relationships/image" Target="media/image37.png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8.png"/><Relationship Id="rId36" Type="http://schemas.openxmlformats.org/officeDocument/2006/relationships/image" Target="media/image23.png"/><Relationship Id="rId49" Type="http://schemas.openxmlformats.org/officeDocument/2006/relationships/image" Target="media/image30.png"/><Relationship Id="rId57" Type="http://schemas.openxmlformats.org/officeDocument/2006/relationships/image" Target="file:///C:\Users\ADMINI~1\AppData\Local\Temp\ksohtml1068\wps75.png" TargetMode="External"/><Relationship Id="rId61" Type="http://schemas.openxmlformats.org/officeDocument/2006/relationships/image" Target="file:///C:\Users\ADMINI~1\AppData\Local\Temp\ksohtml5612\wps3.png" TargetMode="External"/><Relationship Id="rId10" Type="http://schemas.openxmlformats.org/officeDocument/2006/relationships/image" Target="http://hiphotos.baidu.com/zhidao/pic/item/7aec54e736d12f2ef717aad74cc2d56285356872.jpg" TargetMode="External"/><Relationship Id="rId19" Type="http://schemas.openxmlformats.org/officeDocument/2006/relationships/image" Target="media/image11.png"/><Relationship Id="rId31" Type="http://schemas.openxmlformats.org/officeDocument/2006/relationships/image" Target="file:///C:\Users\ADMINI~1\AppData\Local\Temp\ksohtml1068\wps12.png" TargetMode="External"/><Relationship Id="rId44" Type="http://schemas.openxmlformats.org/officeDocument/2006/relationships/image" Target="media/image27.png"/><Relationship Id="rId52" Type="http://schemas.openxmlformats.org/officeDocument/2006/relationships/image" Target="media/image33.png"/><Relationship Id="rId60" Type="http://schemas.openxmlformats.org/officeDocument/2006/relationships/image" Target="media/image39.png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https://gss0.baidu.com/7Po3dSag_xI4khGko9WTAnF6hhy/zhidao/pic/item/5bafa40f4bfbfbed84fac2ce7bf0f736aec31fdb.jpg" TargetMode="External"/><Relationship Id="rId30" Type="http://schemas.openxmlformats.org/officeDocument/2006/relationships/image" Target="media/image20.png"/><Relationship Id="rId35" Type="http://schemas.openxmlformats.org/officeDocument/2006/relationships/image" Target="file:///C:\Users\ADMINI~1\AppData\Local\Temp\ksohtml1068\wps14.png" TargetMode="External"/><Relationship Id="rId43" Type="http://schemas.openxmlformats.org/officeDocument/2006/relationships/image" Target="file:///C:\Users\ADMINI~1\AppData\Local\Temp\ksohtml1068\wps88.png" TargetMode="External"/><Relationship Id="rId48" Type="http://schemas.openxmlformats.org/officeDocument/2006/relationships/image" Target="media/image29.png"/><Relationship Id="rId56" Type="http://schemas.openxmlformats.org/officeDocument/2006/relationships/image" Target="media/image36.png"/><Relationship Id="rId64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image" Target="media/image32.png"/><Relationship Id="rId3" Type="http://schemas.microsoft.com/office/2007/relationships/stylesWithEffects" Target="stylesWithEffect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http://img.zuoyebang.cc/zyb_509c470c6dc416b8d31b25ec50c7a86e.jpg" TargetMode="External"/><Relationship Id="rId33" Type="http://schemas.openxmlformats.org/officeDocument/2006/relationships/image" Target="file:///C:\Users\ADMINI~1\AppData\Local\Temp\ksohtml1068\wps13.png" TargetMode="External"/><Relationship Id="rId38" Type="http://schemas.openxmlformats.org/officeDocument/2006/relationships/image" Target="media/image24.png"/><Relationship Id="rId46" Type="http://schemas.openxmlformats.org/officeDocument/2006/relationships/image" Target="media/image28.png"/><Relationship Id="rId59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512</Words>
  <Characters>2923</Characters>
  <Application>Microsoft Office Word</Application>
  <DocSecurity>0</DocSecurity>
  <Lines>24</Lines>
  <Paragraphs>6</Paragraphs>
  <ScaleCrop>false</ScaleCrop>
  <Company>China</Company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2020-04-28T07:23:00Z</dcterms:created>
  <dcterms:modified xsi:type="dcterms:W3CDTF">2020-04-28T07:23:00Z</dcterms:modified>
</cp:coreProperties>
</file>